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Pr="00731FED" w:rsidRDefault="00AF6498" w:rsidP="00AF6498">
      <w:pPr>
        <w:bidi/>
        <w:rPr>
          <w:rFonts w:hint="cs"/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191135</wp:posOffset>
                </wp:positionV>
                <wp:extent cx="771525" cy="109537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ED" w:rsidRPr="00503A99" w:rsidRDefault="00624022" w:rsidP="00624022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624022">
                              <w:rPr>
                                <w:rFonts w:cs="Khalid Art bold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655955" cy="975360"/>
                                  <wp:effectExtent l="0" t="0" r="0" b="0"/>
                                  <wp:docPr id="1" name="Picture 1" descr="C:\Users\nabil.h\Desktop\988 د. نبيل حميدا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bil.h\Desktop\988 د. نبيل حميدا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55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pt;margin-top:15.05pt;width: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    <v:textbox>
                  <w:txbxContent>
                    <w:p w:rsidR="00731FED" w:rsidRPr="00503A99" w:rsidRDefault="00624022" w:rsidP="00624022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  <w:r w:rsidRPr="00624022">
                        <w:rPr>
                          <w:rFonts w:cs="Khalid Art bold"/>
                          <w:noProof/>
                          <w:rtl/>
                        </w:rPr>
                        <w:drawing>
                          <wp:inline distT="0" distB="0" distL="0" distR="0">
                            <wp:extent cx="655955" cy="975360"/>
                            <wp:effectExtent l="0" t="0" r="0" b="0"/>
                            <wp:docPr id="1" name="Picture 1" descr="C:\Users\nabil.h\Desktop\988 د. نبيل حميدا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bil.h\Desktop\988 د. نبيل حميدا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955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731FED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..............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:rsidTr="002954D2">
        <w:tc>
          <w:tcPr>
            <w:tcW w:w="6096" w:type="dxa"/>
            <w:shd w:val="clear" w:color="auto" w:fill="D9D9D9"/>
          </w:tcPr>
          <w:p w:rsidR="00731FED" w:rsidRPr="00731FED" w:rsidRDefault="00731FED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 w:rsidRPr="00731FED"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>الاسم</w:t>
            </w:r>
            <w:r w:rsidRPr="00731FED">
              <w:rPr>
                <w:rFonts w:ascii="Arial" w:eastAsia="Times New Roman" w:hAnsi="Arial" w:cs="Khalid Art bold"/>
                <w:color w:val="333333"/>
                <w:sz w:val="40"/>
                <w:szCs w:val="40"/>
              </w:rPr>
              <w:t xml:space="preserve"> </w:t>
            </w:r>
            <w:r w:rsidRPr="00731FED"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  <w:lang w:bidi="ar-JO"/>
              </w:rPr>
              <w:t>الرباعي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:rsidR="00731FED" w:rsidRPr="00731FED" w:rsidRDefault="00731FED" w:rsidP="00E64E9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64E95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المسمى الوظيفي:</w:t>
            </w:r>
            <w:r w:rsidR="00624022">
              <w:rPr>
                <w:rFonts w:ascii="Candara" w:eastAsia="Times New Roman" w:hAnsi="Candara" w:cs="Khalid Art bold"/>
                <w:sz w:val="24"/>
                <w:szCs w:val="24"/>
              </w:rPr>
              <w:t xml:space="preserve"> </w:t>
            </w:r>
            <w:r w:rsidR="00624022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عضو هيئة تدريسية 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624022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 أستاذ مساعد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624022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 6/9/1974 الكويت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624022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أردني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624022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عمان - الأردن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624022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0799445231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624022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 </w:t>
            </w:r>
            <w:r w:rsidR="00624022">
              <w:rPr>
                <w:rFonts w:ascii="Candara" w:eastAsia="Times New Roman" w:hAnsi="Candara" w:cs="Khalid Art bold"/>
                <w:sz w:val="24"/>
                <w:szCs w:val="24"/>
              </w:rPr>
              <w:t>nabil.h@aau.edu.jo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:rsidR="00731FED" w:rsidRPr="00731FED" w:rsidRDefault="00731FED" w:rsidP="00624022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24022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624022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  <w:lang w:bidi="ar-JO"/>
              </w:rPr>
              <w:t>الدكتوراة</w:t>
            </w:r>
          </w:p>
        </w:tc>
        <w:tc>
          <w:tcPr>
            <w:tcW w:w="2340" w:type="dxa"/>
            <w:vAlign w:val="center"/>
          </w:tcPr>
          <w:p w:rsidR="00731FED" w:rsidRPr="00731FED" w:rsidRDefault="00624022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1980" w:type="dxa"/>
            <w:vAlign w:val="center"/>
          </w:tcPr>
          <w:p w:rsidR="00731FED" w:rsidRPr="00731FED" w:rsidRDefault="00624022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2010-2015</w:t>
            </w:r>
          </w:p>
        </w:tc>
        <w:tc>
          <w:tcPr>
            <w:tcW w:w="1800" w:type="dxa"/>
            <w:vAlign w:val="center"/>
          </w:tcPr>
          <w:p w:rsidR="00731FED" w:rsidRPr="00731FED" w:rsidRDefault="0062402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الجامعة الأردنية</w:t>
            </w:r>
          </w:p>
        </w:tc>
        <w:tc>
          <w:tcPr>
            <w:tcW w:w="1440" w:type="dxa"/>
            <w:vAlign w:val="center"/>
          </w:tcPr>
          <w:p w:rsidR="00731FED" w:rsidRPr="00731FED" w:rsidRDefault="0062402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624022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الماجستير</w:t>
            </w:r>
          </w:p>
        </w:tc>
        <w:tc>
          <w:tcPr>
            <w:tcW w:w="2340" w:type="dxa"/>
            <w:vAlign w:val="center"/>
          </w:tcPr>
          <w:p w:rsidR="00731FED" w:rsidRPr="00731FED" w:rsidRDefault="00624022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1980" w:type="dxa"/>
            <w:vAlign w:val="center"/>
          </w:tcPr>
          <w:p w:rsidR="00731FED" w:rsidRPr="00731FED" w:rsidRDefault="00624022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2006-2008</w:t>
            </w:r>
          </w:p>
        </w:tc>
        <w:tc>
          <w:tcPr>
            <w:tcW w:w="1800" w:type="dxa"/>
            <w:vAlign w:val="center"/>
          </w:tcPr>
          <w:p w:rsidR="00731FED" w:rsidRPr="00731FED" w:rsidRDefault="0062402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جامعة عمان العربية</w:t>
            </w:r>
          </w:p>
        </w:tc>
        <w:tc>
          <w:tcPr>
            <w:tcW w:w="1440" w:type="dxa"/>
            <w:vAlign w:val="center"/>
          </w:tcPr>
          <w:p w:rsidR="00731FED" w:rsidRPr="00731FED" w:rsidRDefault="0062402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624022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340" w:type="dxa"/>
            <w:vAlign w:val="center"/>
          </w:tcPr>
          <w:p w:rsidR="00731FED" w:rsidRPr="00731FED" w:rsidRDefault="00624022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1980" w:type="dxa"/>
            <w:vAlign w:val="center"/>
          </w:tcPr>
          <w:p w:rsidR="00731FED" w:rsidRPr="00731FED" w:rsidRDefault="00624022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1993-1996</w:t>
            </w:r>
          </w:p>
        </w:tc>
        <w:tc>
          <w:tcPr>
            <w:tcW w:w="1800" w:type="dxa"/>
            <w:vAlign w:val="center"/>
          </w:tcPr>
          <w:p w:rsidR="00731FED" w:rsidRPr="00731FED" w:rsidRDefault="0062402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الجامعة الأردنية</w:t>
            </w:r>
          </w:p>
        </w:tc>
        <w:tc>
          <w:tcPr>
            <w:tcW w:w="1440" w:type="dxa"/>
            <w:vAlign w:val="center"/>
          </w:tcPr>
          <w:p w:rsidR="00731FED" w:rsidRPr="00731FED" w:rsidRDefault="0062402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:rsidR="00731FED" w:rsidRPr="00731FED" w:rsidRDefault="00731FED" w:rsidP="00624022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B3844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2016- إلى تاريخه</w:t>
            </w:r>
          </w:p>
        </w:tc>
        <w:tc>
          <w:tcPr>
            <w:tcW w:w="2070" w:type="dxa"/>
            <w:vAlign w:val="center"/>
          </w:tcPr>
          <w:p w:rsidR="00731FED" w:rsidRPr="00731FED" w:rsidRDefault="00BC28D5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أستاذ مساعد</w:t>
            </w:r>
          </w:p>
        </w:tc>
        <w:tc>
          <w:tcPr>
            <w:tcW w:w="1860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جامعة عمان العربية</w:t>
            </w:r>
          </w:p>
        </w:tc>
        <w:tc>
          <w:tcPr>
            <w:tcW w:w="2107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العلوم التربوية والنفسية</w:t>
            </w:r>
          </w:p>
        </w:tc>
        <w:tc>
          <w:tcPr>
            <w:tcW w:w="1793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2011/2012</w:t>
            </w:r>
          </w:p>
        </w:tc>
        <w:tc>
          <w:tcPr>
            <w:tcW w:w="2070" w:type="dxa"/>
            <w:vAlign w:val="center"/>
          </w:tcPr>
          <w:p w:rsidR="00731FED" w:rsidRPr="00731FED" w:rsidRDefault="00BC28D5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محاضر</w:t>
            </w:r>
            <w:r w:rsidR="00005F87"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 متعاون</w:t>
            </w:r>
          </w:p>
        </w:tc>
        <w:tc>
          <w:tcPr>
            <w:tcW w:w="1860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جامعة الملك سعود</w:t>
            </w:r>
          </w:p>
        </w:tc>
        <w:tc>
          <w:tcPr>
            <w:tcW w:w="2107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العلوم التربوية</w:t>
            </w:r>
          </w:p>
        </w:tc>
        <w:tc>
          <w:tcPr>
            <w:tcW w:w="1793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BC28D5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BC28D5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:rsidR="00731FED" w:rsidRPr="00731FED" w:rsidRDefault="00731FED" w:rsidP="00BC28D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C28D5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90"/>
        <w:gridCol w:w="2070"/>
        <w:gridCol w:w="1800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2012-2019</w:t>
            </w:r>
          </w:p>
        </w:tc>
        <w:tc>
          <w:tcPr>
            <w:tcW w:w="2070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استشاري تعديل سلوك</w:t>
            </w:r>
          </w:p>
        </w:tc>
        <w:tc>
          <w:tcPr>
            <w:tcW w:w="1890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عيادات ميرال</w:t>
            </w:r>
          </w:p>
        </w:tc>
        <w:tc>
          <w:tcPr>
            <w:tcW w:w="2070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السلوك والدمج الشامل</w:t>
            </w:r>
          </w:p>
        </w:tc>
        <w:tc>
          <w:tcPr>
            <w:tcW w:w="180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2007-2012</w:t>
            </w:r>
          </w:p>
        </w:tc>
        <w:tc>
          <w:tcPr>
            <w:tcW w:w="2070" w:type="dxa"/>
            <w:vAlign w:val="center"/>
          </w:tcPr>
          <w:p w:rsidR="00731FED" w:rsidRPr="00731FED" w:rsidRDefault="00BC28D5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استشاري</w:t>
            </w:r>
            <w:r w:rsidR="001861D2"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 تعديل سلوك</w:t>
            </w:r>
          </w:p>
        </w:tc>
        <w:tc>
          <w:tcPr>
            <w:tcW w:w="189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عيادات التواصل</w:t>
            </w:r>
          </w:p>
        </w:tc>
        <w:tc>
          <w:tcPr>
            <w:tcW w:w="207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السلوك والدمج الشامل</w:t>
            </w:r>
          </w:p>
        </w:tc>
        <w:tc>
          <w:tcPr>
            <w:tcW w:w="180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2005-2012</w:t>
            </w:r>
          </w:p>
        </w:tc>
        <w:tc>
          <w:tcPr>
            <w:tcW w:w="207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مدير ومشرف قسم البنين</w:t>
            </w:r>
          </w:p>
        </w:tc>
        <w:tc>
          <w:tcPr>
            <w:tcW w:w="189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مركز والدة الأمير فيصل بن فهد للتوحد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1999-2005</w:t>
            </w:r>
          </w:p>
        </w:tc>
        <w:tc>
          <w:tcPr>
            <w:tcW w:w="207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مدرس تربية خاصة</w:t>
            </w:r>
          </w:p>
        </w:tc>
        <w:tc>
          <w:tcPr>
            <w:tcW w:w="1890" w:type="dxa"/>
            <w:vAlign w:val="center"/>
          </w:tcPr>
          <w:p w:rsidR="00731FED" w:rsidRPr="00731FED" w:rsidRDefault="001861D2" w:rsidP="001861D2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مراكز التربية الخاصة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1861D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:rsidR="00731FED" w:rsidRPr="00731FED" w:rsidRDefault="00731FED" w:rsidP="001861D2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861D2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070"/>
        <w:gridCol w:w="1548"/>
        <w:gridCol w:w="1602"/>
        <w:gridCol w:w="1440"/>
      </w:tblGrid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المجلة</w:t>
            </w: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العدد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سنة النشر</w:t>
            </w: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215039" w:rsidRDefault="001861D2" w:rsidP="001861D2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المحارمة. لينا، حميدان.نبيل </w:t>
            </w:r>
          </w:p>
        </w:tc>
        <w:tc>
          <w:tcPr>
            <w:tcW w:w="2070" w:type="dxa"/>
            <w:vAlign w:val="center"/>
          </w:tcPr>
          <w:p w:rsidR="00731FED" w:rsidRPr="00215039" w:rsidRDefault="001861D2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 مستوى الذكاءات المتعددة لطلبة جامعة عمان العربية من وجهة نظر الطلبة أنفسهم.</w:t>
            </w:r>
          </w:p>
        </w:tc>
        <w:tc>
          <w:tcPr>
            <w:tcW w:w="1548" w:type="dxa"/>
            <w:vAlign w:val="center"/>
          </w:tcPr>
          <w:p w:rsidR="00731FED" w:rsidRPr="00215039" w:rsidRDefault="001861D2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المجلة الأوروبية للأعمال والعلوم الاجتماعية</w:t>
            </w:r>
          </w:p>
          <w:p w:rsidR="00C456E4" w:rsidRPr="00215039" w:rsidRDefault="00C456E4" w:rsidP="00C456E4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</w:tc>
        <w:tc>
          <w:tcPr>
            <w:tcW w:w="1602" w:type="dxa"/>
            <w:vAlign w:val="center"/>
          </w:tcPr>
          <w:p w:rsidR="00731FED" w:rsidRPr="00215039" w:rsidRDefault="00C456E4" w:rsidP="00731FED">
            <w:pPr>
              <w:bidi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المجلد (6) العدد (6)</w:t>
            </w:r>
          </w:p>
        </w:tc>
        <w:tc>
          <w:tcPr>
            <w:tcW w:w="1440" w:type="dxa"/>
            <w:vAlign w:val="center"/>
          </w:tcPr>
          <w:p w:rsidR="00731FED" w:rsidRPr="00215039" w:rsidRDefault="001861D2" w:rsidP="00731FED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2017</w:t>
            </w: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215039" w:rsidRDefault="001861D2" w:rsidP="00C456E4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المحارمة. لينا، بنات. سهيلة، غيث. سعود، العلي، تغريد، حميدان نبيل. </w:t>
            </w:r>
          </w:p>
        </w:tc>
        <w:tc>
          <w:tcPr>
            <w:tcW w:w="2070" w:type="dxa"/>
            <w:vAlign w:val="center"/>
          </w:tcPr>
          <w:p w:rsidR="00731FED" w:rsidRPr="00215039" w:rsidRDefault="001861D2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الاحتياجات الارشادية للأزواج المعاقين سمعياً وعلاقتها بتكيفهم النفسي.</w:t>
            </w:r>
          </w:p>
        </w:tc>
        <w:tc>
          <w:tcPr>
            <w:tcW w:w="1548" w:type="dxa"/>
            <w:vAlign w:val="center"/>
          </w:tcPr>
          <w:p w:rsidR="00731FED" w:rsidRPr="00215039" w:rsidRDefault="00C456E4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المجلة الأوروبية للأعمال والعلوم الاجتماعية</w:t>
            </w:r>
          </w:p>
          <w:p w:rsidR="00C456E4" w:rsidRPr="00215039" w:rsidRDefault="00C456E4" w:rsidP="00C456E4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</w:tc>
        <w:tc>
          <w:tcPr>
            <w:tcW w:w="1602" w:type="dxa"/>
            <w:vAlign w:val="center"/>
          </w:tcPr>
          <w:p w:rsidR="00731FED" w:rsidRPr="00215039" w:rsidRDefault="00C456E4" w:rsidP="00731FED">
            <w:pPr>
              <w:bidi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المجلد (6) العدد (6)</w:t>
            </w:r>
          </w:p>
        </w:tc>
        <w:tc>
          <w:tcPr>
            <w:tcW w:w="1440" w:type="dxa"/>
            <w:vAlign w:val="center"/>
          </w:tcPr>
          <w:p w:rsidR="00731FED" w:rsidRPr="00215039" w:rsidRDefault="001861D2" w:rsidP="00731FED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2017</w:t>
            </w: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215039" w:rsidRDefault="00C456E4" w:rsidP="00C456E4">
            <w:pPr>
              <w:bidi/>
              <w:jc w:val="both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المحارمة. لينا، الجوالدة. فؤاد، حميدان. نبيل، سهير. التل. </w:t>
            </w:r>
          </w:p>
        </w:tc>
        <w:tc>
          <w:tcPr>
            <w:tcW w:w="2070" w:type="dxa"/>
            <w:vAlign w:val="center"/>
          </w:tcPr>
          <w:p w:rsidR="00D71FC8" w:rsidRPr="00215039" w:rsidRDefault="00D71FC8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  <w:p w:rsidR="00731FED" w:rsidRPr="00215039" w:rsidRDefault="00C456E4" w:rsidP="00D71FC8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الكمالية لدى الطلبة الموهوبين في مدارس اليوبيل للتميز في الأردن وعلاقتها بالقلق النفسي.</w:t>
            </w:r>
          </w:p>
        </w:tc>
        <w:tc>
          <w:tcPr>
            <w:tcW w:w="1548" w:type="dxa"/>
            <w:vAlign w:val="center"/>
          </w:tcPr>
          <w:p w:rsidR="00731FED" w:rsidRPr="00215039" w:rsidRDefault="00C456E4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المجلة الأوروبية لأبحاث التربية الخاصة</w:t>
            </w:r>
          </w:p>
        </w:tc>
        <w:tc>
          <w:tcPr>
            <w:tcW w:w="1602" w:type="dxa"/>
            <w:vAlign w:val="center"/>
          </w:tcPr>
          <w:p w:rsidR="00C456E4" w:rsidRPr="00215039" w:rsidRDefault="00C456E4" w:rsidP="00C456E4">
            <w:pPr>
              <w:bidi/>
              <w:jc w:val="both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المجلد (3) العدد (2).</w:t>
            </w:r>
          </w:p>
          <w:p w:rsidR="00731FED" w:rsidRPr="00215039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731FED" w:rsidRPr="00215039" w:rsidRDefault="00C456E4" w:rsidP="00731FED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2018</w:t>
            </w: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215039" w:rsidRDefault="00C456E4" w:rsidP="00C456E4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المحارمة. لينا، حميدان. نبيل، العيد. وفاء. </w:t>
            </w:r>
          </w:p>
        </w:tc>
        <w:tc>
          <w:tcPr>
            <w:tcW w:w="2070" w:type="dxa"/>
            <w:vAlign w:val="center"/>
          </w:tcPr>
          <w:p w:rsidR="00D71FC8" w:rsidRPr="00215039" w:rsidRDefault="00D71FC8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  <w:p w:rsidR="00D71FC8" w:rsidRPr="00215039" w:rsidRDefault="00D71FC8" w:rsidP="00D71FC8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  <w:p w:rsidR="00731FED" w:rsidRPr="00215039" w:rsidRDefault="00C456E4" w:rsidP="00D71FC8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خفض مستوى المشكلات السلوكية لدى الطلبة ذوي اضطراب طيف التوحد والطلبة ذوي اضطراب فرط الحركة وتشتت الانتباه باستخدام أساليب تقييم السلوك الوظيفي.</w:t>
            </w:r>
          </w:p>
          <w:p w:rsidR="00D71FC8" w:rsidRPr="00215039" w:rsidRDefault="00D71FC8" w:rsidP="00D71FC8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</w:tc>
        <w:tc>
          <w:tcPr>
            <w:tcW w:w="1548" w:type="dxa"/>
            <w:vAlign w:val="center"/>
          </w:tcPr>
          <w:p w:rsidR="00731FED" w:rsidRPr="00215039" w:rsidRDefault="00C456E4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المجلة الدولية لأبحاث التربية.</w:t>
            </w:r>
          </w:p>
        </w:tc>
        <w:tc>
          <w:tcPr>
            <w:tcW w:w="1602" w:type="dxa"/>
            <w:vAlign w:val="center"/>
          </w:tcPr>
          <w:p w:rsidR="00731FED" w:rsidRPr="00215039" w:rsidRDefault="00C456E4" w:rsidP="00731FED">
            <w:pPr>
              <w:bidi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المجلد (43) العدد (2).</w:t>
            </w:r>
          </w:p>
        </w:tc>
        <w:tc>
          <w:tcPr>
            <w:tcW w:w="1440" w:type="dxa"/>
            <w:vAlign w:val="center"/>
          </w:tcPr>
          <w:p w:rsidR="00731FED" w:rsidRPr="00215039" w:rsidRDefault="00C456E4" w:rsidP="00731FED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2019</w:t>
            </w:r>
          </w:p>
        </w:tc>
      </w:tr>
      <w:tr w:rsidR="00304F57" w:rsidRPr="00731FED" w:rsidTr="002954D2">
        <w:trPr>
          <w:trHeight w:val="549"/>
        </w:trPr>
        <w:tc>
          <w:tcPr>
            <w:tcW w:w="2880" w:type="dxa"/>
            <w:vAlign w:val="center"/>
          </w:tcPr>
          <w:p w:rsidR="00304F57" w:rsidRPr="00215039" w:rsidRDefault="00304F57" w:rsidP="00D71FC8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حميدان ،نبيل. المحارمة، لينا</w:t>
            </w:r>
            <w:r w:rsidR="00D71FC8"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D71FC8" w:rsidRPr="00215039" w:rsidRDefault="00D71FC8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  <w:p w:rsidR="00304F57" w:rsidRPr="00215039" w:rsidRDefault="00D71FC8" w:rsidP="00D71FC8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  <w:lastRenderedPageBreak/>
              <w:t>فعالية تقنيات تقييم السلوك الوظيفي في زيادة قدرة الطلبة المعاقين عقليا على الاستجابة للتعليمات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.</w:t>
            </w:r>
          </w:p>
          <w:p w:rsidR="00D71FC8" w:rsidRPr="00215039" w:rsidRDefault="00D71FC8" w:rsidP="00D71FC8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</w:tc>
        <w:tc>
          <w:tcPr>
            <w:tcW w:w="1548" w:type="dxa"/>
            <w:vAlign w:val="center"/>
          </w:tcPr>
          <w:p w:rsidR="00304F57" w:rsidRPr="00215039" w:rsidRDefault="00D71FC8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lastRenderedPageBreak/>
              <w:t xml:space="preserve">المجلة الدولية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lastRenderedPageBreak/>
              <w:t>للبحوث في العلوم التربوية.</w:t>
            </w:r>
          </w:p>
        </w:tc>
        <w:tc>
          <w:tcPr>
            <w:tcW w:w="1602" w:type="dxa"/>
            <w:vAlign w:val="center"/>
          </w:tcPr>
          <w:p w:rsidR="00304F57" w:rsidRPr="00215039" w:rsidRDefault="00D71FC8" w:rsidP="00731FED">
            <w:pPr>
              <w:bidi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lastRenderedPageBreak/>
              <w:t>المجلد (3)، العدد (2).</w:t>
            </w:r>
          </w:p>
        </w:tc>
        <w:tc>
          <w:tcPr>
            <w:tcW w:w="1440" w:type="dxa"/>
            <w:vAlign w:val="center"/>
          </w:tcPr>
          <w:p w:rsidR="00304F57" w:rsidRPr="00215039" w:rsidRDefault="00D71FC8" w:rsidP="00731FED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2020</w:t>
            </w:r>
          </w:p>
        </w:tc>
      </w:tr>
      <w:tr w:rsidR="00D71FC8" w:rsidRPr="00731FED" w:rsidTr="002954D2">
        <w:trPr>
          <w:trHeight w:val="549"/>
        </w:trPr>
        <w:tc>
          <w:tcPr>
            <w:tcW w:w="2880" w:type="dxa"/>
            <w:vAlign w:val="center"/>
          </w:tcPr>
          <w:p w:rsidR="00D71FC8" w:rsidRPr="00215039" w:rsidRDefault="00D71FC8" w:rsidP="00D71FC8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lastRenderedPageBreak/>
              <w:t>حميدان. نبيل، المحارمة. لينا.</w:t>
            </w:r>
          </w:p>
        </w:tc>
        <w:tc>
          <w:tcPr>
            <w:tcW w:w="2070" w:type="dxa"/>
            <w:vAlign w:val="center"/>
          </w:tcPr>
          <w:p w:rsidR="00D71FC8" w:rsidRPr="00215039" w:rsidRDefault="00D71FC8" w:rsidP="00D71FC8">
            <w:pPr>
              <w:tabs>
                <w:tab w:val="right" w:pos="266"/>
              </w:tabs>
              <w:bidi/>
              <w:spacing w:after="0" w:line="240" w:lineRule="auto"/>
              <w:ind w:right="162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  <w:p w:rsidR="00D71FC8" w:rsidRPr="00215039" w:rsidRDefault="00D71FC8" w:rsidP="00D71FC8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الخصائص السيكومترية للصورة الأردنية من مقياس تقدير التوحد الطفولي 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  <w:t>–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 الإصدار الثاني</w:t>
            </w:r>
          </w:p>
        </w:tc>
        <w:tc>
          <w:tcPr>
            <w:tcW w:w="1548" w:type="dxa"/>
            <w:vAlign w:val="center"/>
          </w:tcPr>
          <w:p w:rsidR="00D71FC8" w:rsidRPr="00215039" w:rsidRDefault="00D71FC8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مقبول للنشر في مجلة دراسات للعلوم الاجتماعية والانسانية.</w:t>
            </w:r>
          </w:p>
        </w:tc>
        <w:tc>
          <w:tcPr>
            <w:tcW w:w="1602" w:type="dxa"/>
            <w:vAlign w:val="center"/>
          </w:tcPr>
          <w:p w:rsidR="00D71FC8" w:rsidRPr="00215039" w:rsidRDefault="00D71FC8" w:rsidP="00731FED">
            <w:pPr>
              <w:bidi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D71FC8" w:rsidRPr="00215039" w:rsidRDefault="00D71FC8" w:rsidP="00091C5E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202</w:t>
            </w:r>
            <w:r w:rsidR="00091C5E"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1</w:t>
            </w:r>
          </w:p>
        </w:tc>
      </w:tr>
      <w:tr w:rsidR="00B975D0" w:rsidRPr="00731FED" w:rsidTr="002954D2">
        <w:trPr>
          <w:trHeight w:val="549"/>
        </w:trPr>
        <w:tc>
          <w:tcPr>
            <w:tcW w:w="2880" w:type="dxa"/>
            <w:vAlign w:val="center"/>
          </w:tcPr>
          <w:p w:rsidR="00B975D0" w:rsidRPr="00215039" w:rsidRDefault="00B975D0" w:rsidP="00D71FC8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حميدان. نبيل، العجيلي. شذى، المشرقي. دانيا، شطناوي. محمد، بني اسماعيل. محمد، جوده. إيمان، جوده، نورة </w:t>
            </w:r>
          </w:p>
        </w:tc>
        <w:tc>
          <w:tcPr>
            <w:tcW w:w="2070" w:type="dxa"/>
            <w:vAlign w:val="center"/>
          </w:tcPr>
          <w:p w:rsidR="00B975D0" w:rsidRPr="00215039" w:rsidRDefault="00B975D0" w:rsidP="00B975D0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  <w:t xml:space="preserve">مستوى التكيف الاجتماعي لدى الطلبة ذوي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اضطرابات 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  <w:t>التعلم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 xml:space="preserve"> المحددة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  <w:t xml:space="preserve"> وعلاقته بالتدخل المبكر في الأردن</w:t>
            </w:r>
          </w:p>
        </w:tc>
        <w:tc>
          <w:tcPr>
            <w:tcW w:w="1548" w:type="dxa"/>
            <w:vAlign w:val="center"/>
          </w:tcPr>
          <w:p w:rsidR="00B975D0" w:rsidRPr="00215039" w:rsidRDefault="00B975D0" w:rsidP="00B975D0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مقبول للنشر في مجلة جامعة عمان العربية</w:t>
            </w:r>
          </w:p>
        </w:tc>
        <w:tc>
          <w:tcPr>
            <w:tcW w:w="1602" w:type="dxa"/>
            <w:vAlign w:val="center"/>
          </w:tcPr>
          <w:p w:rsidR="00B975D0" w:rsidRPr="00215039" w:rsidRDefault="00B975D0" w:rsidP="00B975D0">
            <w:pPr>
              <w:bidi/>
              <w:spacing w:after="0" w:line="240" w:lineRule="auto"/>
              <w:ind w:right="392"/>
              <w:jc w:val="right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B975D0" w:rsidRPr="00215039" w:rsidRDefault="00B975D0" w:rsidP="00091C5E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2021</w:t>
            </w:r>
          </w:p>
        </w:tc>
      </w:tr>
      <w:tr w:rsidR="00B975D0" w:rsidRPr="00731FED" w:rsidTr="002954D2">
        <w:trPr>
          <w:trHeight w:val="549"/>
        </w:trPr>
        <w:tc>
          <w:tcPr>
            <w:tcW w:w="2880" w:type="dxa"/>
            <w:vAlign w:val="center"/>
          </w:tcPr>
          <w:p w:rsidR="00B975D0" w:rsidRPr="00215039" w:rsidRDefault="00B975D0" w:rsidP="00D71FC8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حميدان. نبيل، جوده. إيمان، جوده، نورة</w:t>
            </w:r>
          </w:p>
        </w:tc>
        <w:tc>
          <w:tcPr>
            <w:tcW w:w="2070" w:type="dxa"/>
            <w:vAlign w:val="center"/>
          </w:tcPr>
          <w:p w:rsidR="00B975D0" w:rsidRPr="00215039" w:rsidRDefault="00B975D0" w:rsidP="00B975D0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المشكلات الاكاديمية لدى الطلبة ذوي اضطرابات التعلم المحددة وعلاقتها بإتجاهات المعلمين نحو استخدام التقنيات المساندة</w:t>
            </w:r>
          </w:p>
        </w:tc>
        <w:tc>
          <w:tcPr>
            <w:tcW w:w="1548" w:type="dxa"/>
            <w:vAlign w:val="center"/>
          </w:tcPr>
          <w:p w:rsidR="00B975D0" w:rsidRPr="00215039" w:rsidRDefault="00B975D0" w:rsidP="00B975D0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مقول للنشر في المجلة العربية للعلوم ونشر الأبحاث</w:t>
            </w:r>
          </w:p>
        </w:tc>
        <w:tc>
          <w:tcPr>
            <w:tcW w:w="1602" w:type="dxa"/>
            <w:vAlign w:val="center"/>
          </w:tcPr>
          <w:p w:rsidR="00B975D0" w:rsidRPr="00215039" w:rsidRDefault="00B975D0" w:rsidP="00B975D0">
            <w:pPr>
              <w:bidi/>
              <w:spacing w:after="0" w:line="240" w:lineRule="auto"/>
              <w:ind w:right="392"/>
              <w:jc w:val="right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B975D0" w:rsidRPr="00215039" w:rsidRDefault="00B975D0" w:rsidP="00091C5E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Khalid Art bold"/>
                <w:color w:val="7F7F7F"/>
                <w:sz w:val="24"/>
                <w:szCs w:val="26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 w:val="24"/>
                <w:szCs w:val="26"/>
                <w:rtl/>
                <w:lang w:bidi="ar-JO"/>
              </w:rPr>
              <w:t>2022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975D0" w:rsidRDefault="00B975D0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31FED" w:rsidRPr="00B975D0" w:rsidRDefault="00731FED" w:rsidP="00B975D0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Cs/>
          <w:caps/>
          <w:smallCaps/>
          <w:sz w:val="28"/>
          <w:szCs w:val="28"/>
          <w:u w:val="single"/>
          <w:rtl/>
        </w:rPr>
      </w:pPr>
      <w:r w:rsidRPr="00B975D0">
        <w:rPr>
          <w:rFonts w:ascii="Candara" w:eastAsia="Times New Roman" w:hAnsi="Candara" w:cs="Khalid Art bold" w:hint="cs"/>
          <w:bCs/>
          <w:caps/>
          <w:smallCaps/>
          <w:sz w:val="28"/>
          <w:szCs w:val="28"/>
          <w:u w:val="single"/>
          <w:rtl/>
        </w:rPr>
        <w:t>المؤتمرات</w:t>
      </w:r>
    </w:p>
    <w:p w:rsidR="00B975D0" w:rsidRPr="00731FED" w:rsidRDefault="00B975D0" w:rsidP="00B975D0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990" w:type="dxa"/>
        <w:tblInd w:w="-946" w:type="dxa"/>
        <w:tblLook w:val="04A0" w:firstRow="1" w:lastRow="0" w:firstColumn="1" w:lastColumn="0" w:noHBand="0" w:noVBand="1"/>
      </w:tblPr>
      <w:tblGrid>
        <w:gridCol w:w="3330"/>
        <w:gridCol w:w="1710"/>
        <w:gridCol w:w="2520"/>
        <w:gridCol w:w="94"/>
        <w:gridCol w:w="896"/>
        <w:gridCol w:w="1440"/>
      </w:tblGrid>
      <w:tr w:rsidR="00731FED" w:rsidRPr="00731FED" w:rsidTr="00304F57">
        <w:trPr>
          <w:trHeight w:val="468"/>
        </w:trPr>
        <w:tc>
          <w:tcPr>
            <w:tcW w:w="333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25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المؤتمر</w:t>
            </w:r>
          </w:p>
        </w:tc>
        <w:tc>
          <w:tcPr>
            <w:tcW w:w="99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البلد/المدينة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:rsidTr="00215039">
        <w:trPr>
          <w:trHeight w:val="468"/>
        </w:trPr>
        <w:tc>
          <w:tcPr>
            <w:tcW w:w="3330" w:type="dxa"/>
            <w:vAlign w:val="center"/>
          </w:tcPr>
          <w:p w:rsidR="00C456E4" w:rsidRPr="00215039" w:rsidRDefault="00C456E4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الجوالده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 xml:space="preserve">. فؤاد، 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حميدان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 xml:space="preserve">. نبيل، المحارمة. لينا، </w:t>
            </w:r>
          </w:p>
          <w:p w:rsidR="00731FED" w:rsidRPr="00215039" w:rsidRDefault="00C456E4" w:rsidP="00C456E4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العيد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. وفاء</w:t>
            </w:r>
          </w:p>
        </w:tc>
        <w:tc>
          <w:tcPr>
            <w:tcW w:w="1710" w:type="dxa"/>
            <w:vAlign w:val="center"/>
          </w:tcPr>
          <w:p w:rsidR="00C456E4" w:rsidRPr="00215039" w:rsidRDefault="00C456E4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مستوى الخدمات المقدمة</w:t>
            </w:r>
          </w:p>
          <w:p w:rsidR="00C456E4" w:rsidRPr="00215039" w:rsidRDefault="00C456E4" w:rsidP="00C456E4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للأطفال ذوي اضطراب</w:t>
            </w:r>
          </w:p>
          <w:p w:rsidR="00304F57" w:rsidRPr="00215039" w:rsidRDefault="00C456E4" w:rsidP="00C456E4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طيف التوحد في المدارس </w:t>
            </w:r>
          </w:p>
          <w:p w:rsidR="00731FED" w:rsidRPr="00215039" w:rsidRDefault="00C456E4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العادية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.</w:t>
            </w:r>
          </w:p>
        </w:tc>
        <w:tc>
          <w:tcPr>
            <w:tcW w:w="2614" w:type="dxa"/>
            <w:gridSpan w:val="2"/>
            <w:vAlign w:val="center"/>
          </w:tcPr>
          <w:p w:rsidR="00304F57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المؤتمر العلمي الدولي الخامس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لكلية العلوم التربوية والنفسية  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وعمادة البحث العملي والدراسات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العليا " آفاق تطور البحث العلمي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والتربية والتعليم في إطار 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التحديات المعاصرة."،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جامعة عمان العربية، عمان، الأردن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.</w:t>
            </w:r>
          </w:p>
        </w:tc>
        <w:tc>
          <w:tcPr>
            <w:tcW w:w="896" w:type="dxa"/>
            <w:vAlign w:val="center"/>
          </w:tcPr>
          <w:p w:rsidR="00731FED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الأردن</w:t>
            </w:r>
          </w:p>
        </w:tc>
        <w:tc>
          <w:tcPr>
            <w:tcW w:w="1440" w:type="dxa"/>
            <w:vAlign w:val="center"/>
          </w:tcPr>
          <w:p w:rsidR="00731FED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2019</w:t>
            </w:r>
          </w:p>
        </w:tc>
      </w:tr>
      <w:tr w:rsidR="00731FED" w:rsidRPr="00731FED" w:rsidTr="00215039">
        <w:trPr>
          <w:trHeight w:val="468"/>
        </w:trPr>
        <w:tc>
          <w:tcPr>
            <w:tcW w:w="3330" w:type="dxa"/>
            <w:vAlign w:val="center"/>
          </w:tcPr>
          <w:p w:rsidR="00304F57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lastRenderedPageBreak/>
              <w:t>المحارمة، لينا. حميدان، نبيل.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 xml:space="preserve"> نصراوين، معين.</w:t>
            </w:r>
          </w:p>
          <w:p w:rsidR="00731FED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 xml:space="preserve"> الشوارب، إياد. العيد، وفاء</w:t>
            </w:r>
          </w:p>
        </w:tc>
        <w:tc>
          <w:tcPr>
            <w:tcW w:w="1710" w:type="dxa"/>
            <w:vAlign w:val="center"/>
          </w:tcPr>
          <w:p w:rsidR="00304F57" w:rsidRPr="00215039" w:rsidRDefault="00304F57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تقييم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ﺟ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ودة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أداء أعضاء</w:t>
            </w:r>
          </w:p>
          <w:p w:rsidR="00304F57" w:rsidRPr="00215039" w:rsidRDefault="00304F57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ھ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ﯾﺋﺔ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 تدريس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ﻛﻠﯾﺔ</w:t>
            </w:r>
          </w:p>
          <w:p w:rsidR="00304F57" w:rsidRPr="00215039" w:rsidRDefault="00304F57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ﻟﻌﻠ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وم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ﻟﺗ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ر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ﺑ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و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ﯾﺔ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</w:t>
            </w:r>
          </w:p>
          <w:p w:rsidR="00304F57" w:rsidRPr="00215039" w:rsidRDefault="00304F57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وا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ﻟﻧﻔﺳﯾﺔ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ﻓﻲ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ﺿ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وء</w:t>
            </w:r>
          </w:p>
          <w:p w:rsidR="00304F57" w:rsidRPr="00215039" w:rsidRDefault="00304F57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معايير ضمان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ﺟ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ودة</w:t>
            </w:r>
          </w:p>
          <w:p w:rsidR="00304F57" w:rsidRPr="00215039" w:rsidRDefault="00304F57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مؤسسات التعليم العالي</w:t>
            </w:r>
          </w:p>
          <w:p w:rsidR="00731FED" w:rsidRPr="00215039" w:rsidRDefault="00304F57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ﻓﻲ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ﻷ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ردن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.</w:t>
            </w:r>
          </w:p>
        </w:tc>
        <w:tc>
          <w:tcPr>
            <w:tcW w:w="2614" w:type="dxa"/>
            <w:gridSpan w:val="2"/>
            <w:vAlign w:val="center"/>
          </w:tcPr>
          <w:p w:rsidR="00304F57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المؤتمر ا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ﻟ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دو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ﻟﻲ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الخامس .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آ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ﻓ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آق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ﺗ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طور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االبحث ا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ﻟﻌﻠﻣﻲ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والتربية والتعليم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ﻓﻲ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إط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ﺎ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ر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التحديات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المعاصرة.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ﻛﻠﯾﺔ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ﻟﻌﻠ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وم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التربوية وا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ﻟﻧﻔﺳﯾﺔ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- 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ﺟﺎﻣﻌﺔ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ﻋﻣﺎ</w:t>
            </w:r>
            <w:r w:rsidRPr="00215039">
              <w:rPr>
                <w:rFonts w:ascii="Times New Roman" w:eastAsia="Times New Roman" w:hAnsi="Times New Roman" w:cs="Khalid Art bold" w:hint="eastAsia"/>
                <w:color w:val="7F7F7F"/>
                <w:szCs w:val="24"/>
                <w:rtl/>
                <w:lang w:bidi="ar-JO"/>
              </w:rPr>
              <w:t>ن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العربية، </w:t>
            </w:r>
          </w:p>
          <w:p w:rsidR="00731FED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عمان، الأردن</w:t>
            </w:r>
          </w:p>
        </w:tc>
        <w:tc>
          <w:tcPr>
            <w:tcW w:w="896" w:type="dxa"/>
            <w:vAlign w:val="center"/>
          </w:tcPr>
          <w:p w:rsidR="00731FED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الأردن</w:t>
            </w:r>
          </w:p>
        </w:tc>
        <w:tc>
          <w:tcPr>
            <w:tcW w:w="1440" w:type="dxa"/>
            <w:vAlign w:val="center"/>
          </w:tcPr>
          <w:p w:rsidR="00731FED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2019</w:t>
            </w:r>
          </w:p>
        </w:tc>
      </w:tr>
      <w:tr w:rsidR="00731FED" w:rsidRPr="00731FED" w:rsidTr="00215039">
        <w:trPr>
          <w:trHeight w:val="468"/>
        </w:trPr>
        <w:tc>
          <w:tcPr>
            <w:tcW w:w="3330" w:type="dxa"/>
            <w:vAlign w:val="center"/>
          </w:tcPr>
          <w:p w:rsidR="00731FED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حميدان ،نبيل. المحارمة، لينا</w:t>
            </w:r>
          </w:p>
        </w:tc>
        <w:tc>
          <w:tcPr>
            <w:tcW w:w="1710" w:type="dxa"/>
            <w:vAlign w:val="center"/>
          </w:tcPr>
          <w:p w:rsidR="00304F57" w:rsidRPr="00215039" w:rsidRDefault="00304F57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 xml:space="preserve">اثر </w:t>
            </w: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المنهج القائم على </w:t>
            </w:r>
          </w:p>
          <w:p w:rsidR="00304F57" w:rsidRPr="00215039" w:rsidRDefault="00304F57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>المشاريع على سلوك</w:t>
            </w:r>
          </w:p>
          <w:p w:rsidR="00304F57" w:rsidRPr="00215039" w:rsidRDefault="00304F57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الطالب الجامعي </w:t>
            </w:r>
          </w:p>
          <w:p w:rsidR="00304F57" w:rsidRPr="00215039" w:rsidRDefault="00304F57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في تعزيز دوره اتجاه</w:t>
            </w:r>
          </w:p>
          <w:p w:rsidR="00731FED" w:rsidRPr="00215039" w:rsidRDefault="00304F57" w:rsidP="00304F57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  <w:t xml:space="preserve"> المسؤولية المجتمعية</w:t>
            </w: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.</w:t>
            </w:r>
          </w:p>
        </w:tc>
        <w:tc>
          <w:tcPr>
            <w:tcW w:w="2614" w:type="dxa"/>
            <w:gridSpan w:val="2"/>
            <w:vAlign w:val="center"/>
          </w:tcPr>
          <w:p w:rsidR="00304F57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المؤتمر العربي الدولي الثاني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 xml:space="preserve"> ضمن المحور الاول واقع </w:t>
            </w:r>
          </w:p>
          <w:p w:rsidR="00304F57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ممارسة الجامعات لمسؤوليتها</w:t>
            </w:r>
          </w:p>
          <w:p w:rsidR="00731FED" w:rsidRPr="00215039" w:rsidRDefault="00304F57" w:rsidP="00304F57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 xml:space="preserve"> المجتمعية.</w:t>
            </w:r>
          </w:p>
        </w:tc>
        <w:tc>
          <w:tcPr>
            <w:tcW w:w="896" w:type="dxa"/>
            <w:vAlign w:val="center"/>
          </w:tcPr>
          <w:p w:rsidR="00731FED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الأردن</w:t>
            </w:r>
          </w:p>
        </w:tc>
        <w:tc>
          <w:tcPr>
            <w:tcW w:w="1440" w:type="dxa"/>
            <w:vAlign w:val="center"/>
          </w:tcPr>
          <w:p w:rsidR="00731FED" w:rsidRPr="00215039" w:rsidRDefault="00304F5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7F7F7F"/>
                <w:szCs w:val="24"/>
                <w:rtl/>
                <w:lang w:bidi="ar-JO"/>
              </w:rPr>
            </w:pPr>
            <w:r w:rsidRPr="00215039">
              <w:rPr>
                <w:rFonts w:ascii="Times New Roman" w:eastAsia="Times New Roman" w:hAnsi="Times New Roman" w:cs="Khalid Art bold" w:hint="cs"/>
                <w:color w:val="7F7F7F"/>
                <w:szCs w:val="24"/>
                <w:rtl/>
                <w:lang w:bidi="ar-JO"/>
              </w:rPr>
              <w:t>2019</w:t>
            </w:r>
          </w:p>
        </w:tc>
      </w:tr>
      <w:tr w:rsidR="00731FED" w:rsidRPr="00731FED" w:rsidTr="00304F57">
        <w:trPr>
          <w:trHeight w:val="468"/>
        </w:trPr>
        <w:tc>
          <w:tcPr>
            <w:tcW w:w="333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:rsidR="00731FED" w:rsidRPr="00731FED" w:rsidRDefault="00731FED" w:rsidP="00E64E9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64E95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215039" w:rsidRDefault="00E64E95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Cs w:val="24"/>
          <w:rtl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عضو في الشبكة الأردنية للدعم النفسي</w:t>
      </w:r>
    </w:p>
    <w:p w:rsidR="00731FED" w:rsidRPr="00215039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Cs w:val="24"/>
          <w:rtl/>
          <w:lang w:bidi="ar-JO"/>
        </w:rPr>
      </w:pPr>
    </w:p>
    <w:p w:rsidR="00731FED" w:rsidRPr="00215039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Cs w:val="24"/>
          <w:rtl/>
          <w:lang w:bidi="ar-JO"/>
        </w:rPr>
      </w:pPr>
    </w:p>
    <w:p w:rsidR="00731FED" w:rsidRPr="00215039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Cs w:val="24"/>
          <w:rtl/>
          <w:lang w:bidi="ar-JO"/>
        </w:rPr>
      </w:pPr>
    </w:p>
    <w:p w:rsidR="00731FED" w:rsidRPr="00215039" w:rsidRDefault="00E64E95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Cs w:val="24"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 xml:space="preserve">عضو في الجمعية الدولية لتحليل السلوك التطبيقي  </w:t>
      </w:r>
      <w:r w:rsidRPr="00215039">
        <w:rPr>
          <w:rFonts w:ascii="Times New Roman" w:eastAsia="Times New Roman" w:hAnsi="Times New Roman" w:cs="Khalid Art bold"/>
          <w:color w:val="7F7F7F"/>
          <w:szCs w:val="24"/>
          <w:lang w:bidi="ar-JO"/>
        </w:rPr>
        <w:t>ABAI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091C5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:rsidR="00731FED" w:rsidRPr="00731FED" w:rsidRDefault="00731FED" w:rsidP="00E64E9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64E95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215039" w:rsidRDefault="00091C5E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Cs w:val="24"/>
          <w:rtl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 xml:space="preserve">على مستوى الجامعة: </w:t>
      </w:r>
    </w:p>
    <w:p w:rsidR="00091C5E" w:rsidRPr="00215039" w:rsidRDefault="00091C5E" w:rsidP="00091C5E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color w:val="7F7F7F"/>
          <w:szCs w:val="24"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لجنة ضمان الجودة.</w:t>
      </w:r>
    </w:p>
    <w:p w:rsidR="00091C5E" w:rsidRPr="00215039" w:rsidRDefault="00091C5E" w:rsidP="00091C5E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color w:val="7F7F7F"/>
          <w:szCs w:val="24"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لجنة التدقيق على الجودة</w:t>
      </w:r>
      <w:r w:rsidR="00005F87"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.</w:t>
      </w:r>
    </w:p>
    <w:p w:rsidR="00091C5E" w:rsidRPr="00215039" w:rsidRDefault="00091C5E" w:rsidP="00091C5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Cs w:val="24"/>
          <w:rtl/>
          <w:lang w:bidi="ar-JO"/>
        </w:rPr>
      </w:pPr>
    </w:p>
    <w:p w:rsidR="00091C5E" w:rsidRPr="00215039" w:rsidRDefault="00091C5E" w:rsidP="00091C5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Cs w:val="24"/>
          <w:rtl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على مستوى الكلية:</w:t>
      </w:r>
    </w:p>
    <w:p w:rsidR="00091C5E" w:rsidRPr="00215039" w:rsidRDefault="00091C5E" w:rsidP="00091C5E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color w:val="7F7F7F"/>
          <w:szCs w:val="24"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رئيس لجنة ضمان الجودة</w:t>
      </w:r>
      <w:r w:rsidR="00005F87"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.</w:t>
      </w:r>
    </w:p>
    <w:p w:rsidR="00091C5E" w:rsidRPr="00215039" w:rsidRDefault="00091C5E" w:rsidP="00091C5E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color w:val="7F7F7F"/>
          <w:szCs w:val="24"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رئيس لجنة قياس فعالية البرامج التعليمية</w:t>
      </w:r>
      <w:r w:rsidR="00005F87"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.</w:t>
      </w:r>
    </w:p>
    <w:p w:rsidR="00091C5E" w:rsidRPr="00215039" w:rsidRDefault="00091C5E" w:rsidP="00091C5E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color w:val="7F7F7F"/>
          <w:szCs w:val="24"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رئيس لجنة التعليم الإلكتروني</w:t>
      </w:r>
      <w:r w:rsidR="00005F87"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.</w:t>
      </w:r>
    </w:p>
    <w:p w:rsidR="00005F87" w:rsidRPr="00215039" w:rsidRDefault="00005F87" w:rsidP="00005F8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color w:val="7F7F7F"/>
          <w:szCs w:val="24"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رئيس لجنة التدقيق على ملفات المساقات.</w:t>
      </w:r>
    </w:p>
    <w:p w:rsidR="00091C5E" w:rsidRPr="00215039" w:rsidRDefault="00091C5E" w:rsidP="00091C5E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color w:val="7F7F7F"/>
          <w:szCs w:val="24"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عضو في لجنة ملفات المساقات</w:t>
      </w:r>
      <w:r w:rsidR="00005F87"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.</w:t>
      </w:r>
    </w:p>
    <w:p w:rsidR="00005F87" w:rsidRPr="00215039" w:rsidRDefault="00005F87" w:rsidP="00005F8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color w:val="7F7F7F"/>
          <w:szCs w:val="24"/>
          <w:lang w:bidi="ar-JO"/>
        </w:rPr>
      </w:pPr>
      <w:r w:rsidRPr="00215039">
        <w:rPr>
          <w:rFonts w:ascii="Times New Roman" w:eastAsia="Times New Roman" w:hAnsi="Times New Roman" w:cs="Khalid Art bold" w:hint="cs"/>
          <w:color w:val="7F7F7F"/>
          <w:szCs w:val="24"/>
          <w:rtl/>
          <w:lang w:bidi="ar-JO"/>
        </w:rPr>
        <w:t>عضو في لجان مناقشة مشاريع الرسائل (الماجستير).</w:t>
      </w:r>
    </w:p>
    <w:p w:rsidR="00005F87" w:rsidRPr="00091C5E" w:rsidRDefault="00005F87" w:rsidP="00005F87">
      <w:pPr>
        <w:pStyle w:val="ListParagraph"/>
        <w:bidi/>
        <w:spacing w:after="0" w:line="240" w:lineRule="auto"/>
        <w:ind w:left="-24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:rsidR="00731FED" w:rsidRPr="00731FED" w:rsidRDefault="00731FED" w:rsidP="00E64E9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64E95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E64E95" w:rsidRDefault="00E64E95" w:rsidP="00E64E95">
      <w:pPr>
        <w:widowControl w:val="0"/>
        <w:tabs>
          <w:tab w:val="left" w:pos="494"/>
        </w:tabs>
        <w:spacing w:line="240" w:lineRule="auto"/>
        <w:ind w:left="134"/>
        <w:rPr>
          <w:rFonts w:ascii="Candara" w:eastAsia="Times New Roman" w:hAnsi="Candara" w:cs="Times New Roman"/>
          <w:color w:val="7F7F7F"/>
        </w:rPr>
      </w:pPr>
      <w:r w:rsidRPr="008E585F">
        <w:rPr>
          <w:rFonts w:ascii="Candara" w:eastAsia="Times New Roman" w:hAnsi="Candara" w:cs="Times New Roman"/>
          <w:color w:val="7F7F7F"/>
        </w:rPr>
        <w:t>TOT – professional trainer.</w:t>
      </w:r>
    </w:p>
    <w:p w:rsidR="00E64E95" w:rsidRDefault="00E64E95" w:rsidP="00E64E95">
      <w:pPr>
        <w:widowControl w:val="0"/>
        <w:tabs>
          <w:tab w:val="left" w:pos="494"/>
        </w:tabs>
        <w:spacing w:line="240" w:lineRule="auto"/>
        <w:ind w:left="134"/>
        <w:rPr>
          <w:rFonts w:ascii="Candara" w:eastAsia="Times New Roman" w:hAnsi="Candara" w:cs="Times New Roman"/>
          <w:color w:val="7F7F7F"/>
        </w:rPr>
      </w:pPr>
      <w:r>
        <w:rPr>
          <w:rFonts w:ascii="Candara" w:eastAsia="Times New Roman" w:hAnsi="Candara" w:cs="Times New Roman"/>
          <w:color w:val="7F7F7F"/>
        </w:rPr>
        <w:lastRenderedPageBreak/>
        <w:t>Training Programme for STEM Early Career Academics in Jordanian Universities:</w:t>
      </w:r>
    </w:p>
    <w:p w:rsidR="00E64E95" w:rsidRDefault="00E64E95" w:rsidP="00E64E95">
      <w:pPr>
        <w:widowControl w:val="0"/>
        <w:tabs>
          <w:tab w:val="left" w:pos="494"/>
        </w:tabs>
        <w:spacing w:line="240" w:lineRule="auto"/>
        <w:ind w:left="134"/>
        <w:rPr>
          <w:rFonts w:ascii="Candara" w:eastAsia="Times New Roman" w:hAnsi="Candara" w:cs="Times New Roman"/>
          <w:color w:val="7F7F7F"/>
        </w:rPr>
      </w:pPr>
      <w:r>
        <w:rPr>
          <w:rFonts w:ascii="Candara" w:eastAsia="Times New Roman" w:hAnsi="Candara" w:cs="Times New Roman"/>
          <w:color w:val="7F7F7F"/>
        </w:rPr>
        <w:t>Navigating Research Excellence, 20-21 November 2019.</w:t>
      </w:r>
    </w:p>
    <w:p w:rsidR="00E64E95" w:rsidRDefault="00E64E95" w:rsidP="00E64E95">
      <w:pPr>
        <w:widowControl w:val="0"/>
        <w:tabs>
          <w:tab w:val="left" w:pos="494"/>
        </w:tabs>
        <w:spacing w:line="240" w:lineRule="auto"/>
        <w:ind w:left="134"/>
        <w:rPr>
          <w:rFonts w:ascii="Candara" w:eastAsia="Times New Roman" w:hAnsi="Candara" w:cs="Times New Roman"/>
          <w:color w:val="7F7F7F"/>
        </w:rPr>
      </w:pPr>
      <w:r>
        <w:rPr>
          <w:rFonts w:ascii="Candara" w:eastAsia="Times New Roman" w:hAnsi="Candara" w:cs="Times New Roman"/>
          <w:color w:val="7F7F7F"/>
        </w:rPr>
        <w:t>Civic Engagement, 16-17 December 2019.</w:t>
      </w:r>
    </w:p>
    <w:p w:rsidR="00731FED" w:rsidRPr="00731FED" w:rsidRDefault="00E64E95" w:rsidP="00E64E95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>
        <w:rPr>
          <w:rFonts w:ascii="Candara" w:eastAsia="Times New Roman" w:hAnsi="Candara" w:cs="Times New Roman"/>
          <w:color w:val="7F7F7F"/>
        </w:rPr>
        <w:t xml:space="preserve">               Leadership and Management, 20-21 January 2020.</w:t>
      </w:r>
    </w:p>
    <w:p w:rsidR="00731FED" w:rsidRPr="00731FED" w:rsidRDefault="00731FED" w:rsidP="00E64E95">
      <w:pPr>
        <w:bidi/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:rsidR="00731FED" w:rsidRPr="00731FED" w:rsidRDefault="00731FED" w:rsidP="00E64E9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64E95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E64E95" w:rsidRPr="00215039" w:rsidRDefault="00E64E95" w:rsidP="00E64E95">
      <w:pPr>
        <w:pStyle w:val="Subtitle"/>
        <w:numPr>
          <w:ilvl w:val="0"/>
          <w:numId w:val="28"/>
        </w:numPr>
        <w:spacing w:after="24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إعداد وتقديم ورشة عمل تطبيقية بعنوان (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ASD: FUNCTIONAL COMUNICATION SKILLS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) بواقع 100 ساعة تدريبية ولمدة شهرين من 15/10 ولغاية 5/12/2018 ، المركز الاستشاري للتوحد. (عمان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الأردن).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spacing w:after="24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إدارة وتعديل السلوك في ضوء أحدث المستجدات من 29/9 ولغاية 9/10/2018 ، جامعة عمان العربية ( عمان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الأردن ).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تقديم برنامج تدريبي مكثف في الريادة والإبداع في اليوم الإعلامي الأول لريادة الأعمال والمقاولاتية في تنمية الفكر الريادي لدى الشباب والمجتمع من 5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6 ماي 2018 ( ولاية الشلف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="003B7116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الجزائر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).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ورقة عمل وورش تدريبية بعنوان التخطيط للتدخل السلوكي باستخدام تقنيات تقييم السلوك الوظيفي ، ضمن فعاليات المؤتمر الدولي الثالث لخبراء الإعاقة والتأهيل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1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6-18 /3/2018م ، جمعية عنيزة للتنمية والخدمات الإنسانية ( القصيم / المملكة العربية السعودية ).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مقاييس اضطراب طيف التوحدي وتقييم السلوك الوظيفي، ضمن برنامج تطوير المختصين في القياس والتشخيص وإدارة وتعديل السلوك لذوي اضطراب طيف التوحد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2-11 /1/2018م ، المركز العربي الارتقائي لذوي الاحتياجات الخاصة ( حفر الباطن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مقاييس اضطراب طيف التوحدي وتقييم السلوك الوظيفي، ضمن برنامج تطوير المختصين في القياس والتشخيص لذوي التوحد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2-11 /11/2017م ، المركز العربي الا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رتقائي لذوي الاحتياجات الخاصة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الري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اض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مقاييس اضطراب طيف التوحد ، ضمن برنامج تطوير المختصين في القياس والتشخيص لذوي التوحد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26/2-13 /3/2015م ، المركز العربي الارتقائي لذوي الاحتياجات الخاصة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ال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إدارة العامة للتربية والتعليم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ج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يزان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تقييم السلوك الوظيفي ، ضمن برنامج تطوير المختصين في القياس والتشخيص لذوي التوحد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9-13 /3/2015م ، المركز العربي الارتقائي لذوي الاحتياجات الخاصة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ال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إدارة العامة للتربية والتعليم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جيز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ان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lastRenderedPageBreak/>
        <w:t xml:space="preserve">إعداد وتقديم برنامج تدريبي مكثف تحت عنوان مقاييس اضطراب طيف التوحد (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DSM-IV/V ,ICD10 CHAT, CARS-2 , PEP-3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) ضمن برنامج تطوير المختصين في القياس والتشخيص لذوي التوحد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15-18 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3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2015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م ، المركز العربي الارتقائي لذوي الاحتياجات الخاصة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الإدارة العامة للتربية والتعليم ( الدمام / المملكة العربية السعودية )  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tabs>
          <w:tab w:val="clear" w:pos="720"/>
          <w:tab w:val="num" w:pos="810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إعداد وتقديم برنامج تدريبي مكثف تحت عنوان مقاييس اضطراب طيف التوحد (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DSM-IV/V ,ICD10 CHAT, CARS-2 , PEP-3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) ضمن برنامج تطوير المختصين في القياس والتشخيص لذوي التوحد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15-18 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3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2015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م ، المركز العربي الارتقائي لذوي الاحتياجات الخاصة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غرفة الصناعة والتجارة ( ال</w:t>
      </w:r>
      <w:r w:rsidR="00097DA3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دمام / المملكة العربية السعودية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)  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tabs>
          <w:tab w:val="clear" w:pos="720"/>
          <w:tab w:val="num" w:pos="810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مقاييس اضطراب طيف التوحد (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DSM-IV/V ,ICD10 CHAT, CARS-2 , PEP-3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)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18-22 /5/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2014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م ، المركز العربي الارتقائي لذوي الاحتياجات الخاصة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الهيئة الملكية( 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ينبع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مقاييس اضطراب طيف التوحد (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DSM-IV/V ,ICD10 CHAT, CARS-2 , PEP-3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)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11-15 /5/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2014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م ، المركز العربي الارتقائي لذوي الاحتياجات الخاصة  - مدينة الأمير سلطان للخدمات المساندة والتربية الخاصة ( شركة تطوير لتطوير التعليم ) ( الرياض / المملكة العربية السعودية )  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مقاييس اضطراب طيف التوحد (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DSM-IV/V ,ICD10 CHAT, CARS-2 , PEP-3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)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6-9/5/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2014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م ، المركز العربي الارتقائي لذوي الاحتياجات الخاصة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وزارة التربية والتعليم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إدارة التدريب والابتعاث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)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جاز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ان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E64E95">
      <w:pPr>
        <w:pStyle w:val="Subtitle"/>
        <w:ind w:left="72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</w:p>
    <w:p w:rsidR="00E64E95" w:rsidRPr="00215039" w:rsidRDefault="00E64E95" w:rsidP="00DE4F7E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مقاييس اضطراب طيف التوحد (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DSM-IV/V ,ICD10 CHAT, CARS-2 , PEP-3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)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27/4-1 /5/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2014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م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، المركز العربي الارتقائي لذوي الاح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تياجات الخاصة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ج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دة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E64E95">
      <w:pPr>
        <w:pStyle w:val="ListParagraph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</w:p>
    <w:p w:rsidR="00E64E95" w:rsidRPr="00215039" w:rsidRDefault="00E64E95" w:rsidP="00DE4F7E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إعداد وتقديم برنامج تدريبي عملي ومكثف تحت عنوان تعديل سلوك الأطفال داخل الغرفة الصفية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27/4-1 /5/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2014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م ، المركز العربي الارتقائي لذوي الاحتياجات الخاصة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الجمعية السعودية للتوحد 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جد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ة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E64E95">
      <w:pPr>
        <w:pStyle w:val="Subtitle"/>
        <w:ind w:left="72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تقييم السلوك الوظيفي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26-27 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2014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م ، 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مركز الأمل للتوحد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م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كة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PEP3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من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26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28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2014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م ، جامعة الملك عبد العزيز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المركز العربي الارتقائي (جدة / المملكة العربية السعودية).</w:t>
      </w:r>
    </w:p>
    <w:p w:rsidR="00E64E95" w:rsidRPr="00215039" w:rsidRDefault="00E64E95" w:rsidP="00E64E95">
      <w:pPr>
        <w:pStyle w:val="Subtitle"/>
        <w:ind w:left="72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تقييم السلوك الوظيفي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23-25 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2014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م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، الجمعية السعودية للتوحد (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جدة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. 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مقاييس اضطراب طيف التوحد (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DSM-IV/V ,ICD10 ADOS, CARS-2 , PEP-3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)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16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/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2014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م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، المركز العربي الا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رتقائي لذوي الاحتياجات الخاصة (جدة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E64E95">
      <w:pPr>
        <w:pStyle w:val="Subtitle"/>
        <w:ind w:left="72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</w:p>
    <w:p w:rsidR="00E64E95" w:rsidRPr="00215039" w:rsidRDefault="00E64E95" w:rsidP="00DE4F7E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إعداد وتقديم برنامج للدبلوم المهني في التوحد بالتعاون مع جامعة مؤتة ومركز جدارا للتربية الخاصة وأكاديمية الفلك للتدريب في الفترة من 1/9/2013م ولغاية 1/3/2014م (ع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مان / المملكة الأردنية الهاشمية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).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إعداد وتقديم ورشة عمل بعنوان أسس البرنامج الفعال خلال فعاليات ملتقى اليوم العالمي للتوحد 2012م بعنوان سلوك وتواصل خلال الفترة من 22-23/5/1433هـ برعاية الإدارة العامة للتر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بية والتعليم بالمنطقة الشرقية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ال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دمام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مقاييس اضطرابات طيف التوحد (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  <w:t>DSM-IV, ADOS, CARS-2 , PEP-3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)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 7/4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12/4/2012م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، المركز العربي الا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رتقائي لذوي الاحتياجات الخاصة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ج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دة / المملكة العربية السعودية)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.</w:t>
      </w:r>
    </w:p>
    <w:p w:rsidR="00E64E95" w:rsidRPr="00215039" w:rsidRDefault="00E64E95" w:rsidP="00E64E95">
      <w:pPr>
        <w:pStyle w:val="Subtitle"/>
        <w:ind w:left="72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</w:p>
    <w:p w:rsidR="00E64E95" w:rsidRPr="00215039" w:rsidRDefault="00E64E95" w:rsidP="00DE4F7E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كيف نعمل مع التوحد 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من 20/7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20/8/2011 ، المدينة العربية الشاملة للتربية الخاصة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عمان / المملكة الأردنية الهاشمية).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برنامج تدريبي مكثف تحت عنوان إدارة وتعديل السلوك من 1/7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20/7/2011، مركز التواصل للتوحد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عمان / المملكة الأردنية الهاشمية).</w:t>
      </w:r>
    </w:p>
    <w:p w:rsidR="00E64E95" w:rsidRPr="00215039" w:rsidRDefault="00E64E95" w:rsidP="00E64E95">
      <w:pPr>
        <w:pStyle w:val="Subtitle"/>
        <w:ind w:left="72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   من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24/3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28/4/2011، مركز التواصل للتوحد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عمان / المملكة الأردنية الهاشمية).</w:t>
      </w:r>
    </w:p>
    <w:p w:rsidR="00E64E95" w:rsidRPr="00215039" w:rsidRDefault="00E64E95" w:rsidP="00E64E95">
      <w:pPr>
        <w:pStyle w:val="Subtitle"/>
        <w:ind w:left="72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ورقة عمل بعنوان تعريب وتقنين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مهرجان أطفال التوحد في عيون سلطان الخير  من 8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11/4/2010 ، مركز والدة الأمير فيصل بن فهد للتوحد بالرياض 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الرياض / المملكة العربية السعودية).</w:t>
      </w:r>
    </w:p>
    <w:p w:rsidR="00E64E95" w:rsidRPr="00215039" w:rsidRDefault="00E64E95" w:rsidP="00DE4F7E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من 13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17/2/2010، وزارة التنمية الاجتماعية وشؤون المرأة 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الخرطوم / الجمهورية السودانية).</w:t>
      </w:r>
    </w:p>
    <w:p w:rsidR="00E64E95" w:rsidRPr="00215039" w:rsidRDefault="00E64E95" w:rsidP="00E64E95">
      <w:pPr>
        <w:pStyle w:val="Subtitle"/>
        <w:ind w:left="72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   من 14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18/11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/2009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، مركز والدة الأمير فيصل بن فهد للتوحد بالرياض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منسوبي العيادة التشخيصية في المركز وطالبات التدريب في برنامج الدبلوم العام في التوحد </w:t>
      </w:r>
      <w:r w:rsidR="00DE4F7E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الرياض / المملكة العربية السعودية).</w:t>
      </w:r>
    </w:p>
    <w:p w:rsidR="00E64E95" w:rsidRPr="00215039" w:rsidRDefault="00E64E95" w:rsidP="003B7116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   من 17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21/10/2009 ، جامعة الملك عبد العزيز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برنامج الدبلوم العام في التربية بجدة</w:t>
      </w:r>
      <w:r w:rsidR="003B7116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(ج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دة / المملكة العربية السعودية). 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   من 13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17/6/2009 ، مركز الجوهرة ( عمان / المملكة الأردنية الهاشمية ).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49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   من 30/5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3/6/2009 ، جمعية الأطفال المعاقين ( مسقط / سلطنة عمان ).</w:t>
      </w:r>
    </w:p>
    <w:p w:rsidR="00E64E95" w:rsidRPr="00215039" w:rsidRDefault="00E64E95" w:rsidP="00E64E95">
      <w:pPr>
        <w:pStyle w:val="Subtitle"/>
        <w:ind w:left="720"/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49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lastRenderedPageBreak/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   من 25/4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29/4/2009 ، الجمعية الأمريكية المصرية للتوحد ( القاهرة / الجمهورية مصر العربية ).</w:t>
      </w:r>
    </w:p>
    <w:p w:rsidR="00E64E95" w:rsidRPr="00215039" w:rsidRDefault="00E64E95" w:rsidP="00005F87">
      <w:pPr>
        <w:pStyle w:val="Subtitle"/>
        <w:numPr>
          <w:ilvl w:val="0"/>
          <w:numId w:val="28"/>
        </w:numPr>
        <w:tabs>
          <w:tab w:val="clear" w:pos="720"/>
          <w:tab w:val="num" w:pos="849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   من 17/1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21/1/2009 ، مركز غادة المدينة للتوحد</w:t>
      </w:r>
      <w:r w:rsidR="00005F87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،</w:t>
      </w:r>
      <w:r w:rsidR="003B7116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المستشفى السعودي الألماني (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المدينة المنورة / المملكة العربية السعودية ).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49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   من 31/1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5/2/2009 ، الجمعية اللبنانية للتوحد ( بيروت / الجمهورية العربية اللبنانية ). </w:t>
      </w:r>
    </w:p>
    <w:p w:rsidR="00E64E95" w:rsidRPr="00215039" w:rsidRDefault="00E64E95" w:rsidP="003B7116">
      <w:pPr>
        <w:pStyle w:val="Subtitle"/>
        <w:numPr>
          <w:ilvl w:val="0"/>
          <w:numId w:val="28"/>
        </w:numPr>
        <w:tabs>
          <w:tab w:val="clear" w:pos="720"/>
          <w:tab w:val="num" w:pos="90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من 17/1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21/1/2009 ، مركز جدة للتوحد (</w:t>
      </w:r>
      <w:r w:rsidR="003B7116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جدة / المملكة العربية السعودية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). 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   من 3/1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7/1/2009 ، أكاديمية التربية الخاصة ( الرياض / المملكة العربية السعودية ).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18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تصميم البرامج التربوية باستخدام الملف النفسي التربوي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         من 1/4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5/4/2008 ، مستشفى الملك فيصل التخصصي ( جدة / المملكة العربية السعودية</w:t>
      </w:r>
      <w:r w:rsidR="003B7116"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>).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49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أسس تعديل وإدارة السلوك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برنامج إعداد أخصائي التوحد في الفترة من 15/2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20/2/2008 ( محافظة الإحساء / المملكة العربية السعودية ). 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49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إعداد وتقديم ورشة عمل بعنوان أدوات قياس وتشخيص التوحد من 1/3 </w:t>
      </w:r>
      <w:r w:rsidRPr="00215039">
        <w:rPr>
          <w:rFonts w:cs="Khalid Art bold"/>
          <w:b w:val="0"/>
          <w:bCs w:val="0"/>
          <w:color w:val="7F7F7F"/>
          <w:sz w:val="24"/>
          <w:szCs w:val="26"/>
          <w:rtl/>
          <w:lang w:eastAsia="en-US" w:bidi="ar-JO"/>
        </w:rPr>
        <w:t>–</w:t>
      </w: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 3/3/2006 ، مركز والدة الأمير فيصل بن فهد للتوحد (الرياض / المملكة العربية السعودية ). </w:t>
      </w:r>
    </w:p>
    <w:p w:rsidR="00E64E95" w:rsidRPr="00215039" w:rsidRDefault="00E64E95" w:rsidP="00E64E95">
      <w:pPr>
        <w:pStyle w:val="Subtitle"/>
        <w:numPr>
          <w:ilvl w:val="0"/>
          <w:numId w:val="28"/>
        </w:numPr>
        <w:tabs>
          <w:tab w:val="clear" w:pos="720"/>
          <w:tab w:val="num" w:pos="849"/>
        </w:tabs>
        <w:jc w:val="lowKashida"/>
        <w:rPr>
          <w:rFonts w:cs="Khalid Art bold"/>
          <w:b w:val="0"/>
          <w:bCs w:val="0"/>
          <w:color w:val="7F7F7F"/>
          <w:sz w:val="24"/>
          <w:szCs w:val="26"/>
          <w:lang w:eastAsia="en-US" w:bidi="ar-JO"/>
        </w:rPr>
      </w:pPr>
      <w:r w:rsidRPr="00215039">
        <w:rPr>
          <w:rFonts w:cs="Khalid Art bold" w:hint="cs"/>
          <w:b w:val="0"/>
          <w:bCs w:val="0"/>
          <w:color w:val="7F7F7F"/>
          <w:sz w:val="24"/>
          <w:szCs w:val="26"/>
          <w:rtl/>
          <w:lang w:eastAsia="en-US" w:bidi="ar-JO"/>
        </w:rPr>
        <w:t xml:space="preserve">المشاركة في البرنامج التدريبي لمديري ومعلمي برامج التربية الفكرية في الفترة من 17/5 _ 21/5/1420هـ   ( محافظة الإحساء / المملكة العربية السعودية ). </w:t>
      </w:r>
    </w:p>
    <w:p w:rsidR="00731FED" w:rsidRPr="00E64E95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E4F7E" w:rsidRDefault="00DE4F7E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E4F7E" w:rsidRDefault="00DE4F7E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E4F7E" w:rsidRDefault="00DE4F7E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E4F7E" w:rsidRDefault="00DE4F7E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E4F7E" w:rsidRDefault="00DE4F7E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E4F7E" w:rsidRDefault="00DE4F7E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E4F7E" w:rsidRDefault="00DE4F7E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E4F7E" w:rsidRDefault="00DE4F7E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E4F7E" w:rsidRDefault="00DE4F7E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E4F7E" w:rsidRPr="00731FED" w:rsidRDefault="00DE4F7E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3B711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B7116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B2411F" w:rsidRDefault="003B7116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تحليل السلوك التطبيقي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تعديل السلوك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الوقاية والتدخل المبكر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الدمج الشامل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حماية الطفل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اضطراب طيف التوحد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فرط الحركة وتشتت الانتباه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صعوبات التعلم - 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:rsidR="00731FED" w:rsidRPr="00731FED" w:rsidRDefault="00731FED" w:rsidP="003B7116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B7116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</w:t>
      </w:r>
    </w:p>
    <w:p w:rsidR="00731FED" w:rsidRPr="00B2411F" w:rsidRDefault="003B7116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اللغة العربية </w:t>
      </w:r>
    </w:p>
    <w:p w:rsidR="003B7116" w:rsidRPr="00B2411F" w:rsidRDefault="003B7116" w:rsidP="003B711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>اللغة الانجليزية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3B711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lastRenderedPageBreak/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B7116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B2411F" w:rsidRDefault="003B7116" w:rsidP="006D1E9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التدريب وتنظيم المبادرات والأعمال التطوعية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المشاريع الريادية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ورش العمل الهادفة لرفع كفاءة المعلمين</w:t>
      </w:r>
      <w:r w:rsidR="006D1E96"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وزيادة وعي أسر الأطفال ذوي الإعاقة أو الذين يعانون من مشكلات سلوكية.</w:t>
      </w:r>
    </w:p>
    <w:p w:rsidR="00005F87" w:rsidRPr="00731FED" w:rsidRDefault="00005F87" w:rsidP="00005F8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ED6525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6D1E9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D1E96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731FED" w:rsidRPr="00731FED" w:rsidTr="002954D2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عنوان</w:t>
            </w:r>
            <w:r w:rsidRPr="00731FED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الرسالة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اسم الطالب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B2411F" w:rsidRDefault="00A76A1A" w:rsidP="00A76A1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</w:t>
      </w:r>
      <w:r w:rsidR="006D1E96"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سراب شاتي محمد شهاب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>،</w:t>
      </w:r>
      <w:r w:rsidR="006D1E96"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</w:t>
      </w:r>
      <w:r w:rsidR="006D1E96"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درجة توظيف معممي غرف المصادر لمتكنولوجيا المساندة في تدريس الطمبة ذوي صعوبات التعمم وعالقتها بمستوى المشكالت األكاديمية لديهم في ضوء بعض المتغيرات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>.</w:t>
      </w:r>
    </w:p>
    <w:p w:rsidR="00A76A1A" w:rsidRPr="00B2411F" w:rsidRDefault="00A76A1A" w:rsidP="00A76A1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</w:p>
    <w:p w:rsidR="00A76A1A" w:rsidRPr="00B2411F" w:rsidRDefault="00A76A1A" w:rsidP="00A76A1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رهام يوسف المدلل،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فعالية دمج تقييم السلوك الوظيفي وتقييم السلوك البيئي للحد من المشكلات السلوكية للطلبة المعوقين وغير المعوقين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>.</w:t>
      </w:r>
    </w:p>
    <w:p w:rsidR="00A76A1A" w:rsidRPr="00B2411F" w:rsidRDefault="00A76A1A" w:rsidP="00A76A1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</w:p>
    <w:p w:rsidR="00731FED" w:rsidRPr="00B2411F" w:rsidRDefault="00A76A1A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lang w:bidi="ar-JO"/>
        </w:rPr>
      </w:pP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عبد الله محمود موسى الأعمر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،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فاعلية برنامج تدريبي قائم على العلاج باللعب للحد من السمات السلوكية لذوي اضطراب طيف التوحد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>.</w:t>
      </w:r>
    </w:p>
    <w:p w:rsidR="00097DA3" w:rsidRPr="00B2411F" w:rsidRDefault="00097DA3" w:rsidP="00097DA3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</w:p>
    <w:p w:rsidR="00A76A1A" w:rsidRPr="00B2411F" w:rsidRDefault="00097DA3" w:rsidP="00A76A1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منال العبداللات، دور الإعلام في نشر قضايا ذوات الإعاقة من وجهة نظرهن وعلاقته بدرجة تقبل المجتمع لهن في الأردن. </w:t>
      </w:r>
    </w:p>
    <w:p w:rsidR="00097DA3" w:rsidRPr="00B2411F" w:rsidRDefault="00097DA3" w:rsidP="00097DA3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</w:p>
    <w:p w:rsidR="00A76A1A" w:rsidRPr="00B2411F" w:rsidRDefault="00A76A1A" w:rsidP="00A76A1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دعاء عبد الكريم عايش الجراح، </w:t>
      </w:r>
      <w:r w:rsidR="00ED6525"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الضغوط النفسية وعلاقتها بالتحصيل الأكاديمي لدى إخوة الأطفال ذوي اضطراب طيف التوحد</w:t>
      </w:r>
      <w:r w:rsidR="00ED6525"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>.</w:t>
      </w:r>
    </w:p>
    <w:p w:rsidR="00ED6525" w:rsidRPr="00B2411F" w:rsidRDefault="00ED6525" w:rsidP="00ED652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</w:p>
    <w:p w:rsidR="00ED6525" w:rsidRPr="00B2411F" w:rsidRDefault="00ED6525" w:rsidP="00ED652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>أمل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lang w:bidi="ar-JO"/>
        </w:rPr>
        <w:t xml:space="preserve"> 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محمد علي نداف،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دلالات صدق وثبات مقياس ملف المرحلة الانتقالية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lang w:bidi="ar-JO"/>
        </w:rPr>
        <w:t xml:space="preserve"> TTAP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لتقييم الأفراد ذوي اضطراب طيف التوحد في البيئة الأردنية</w:t>
      </w:r>
    </w:p>
    <w:p w:rsidR="00ED6525" w:rsidRPr="00B2411F" w:rsidRDefault="00ED6525" w:rsidP="00ED652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</w:p>
    <w:p w:rsidR="00ED6525" w:rsidRPr="00B2411F" w:rsidRDefault="00ED6525" w:rsidP="00ED652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>روان طلافحة،  تقييم مستوى خدمات التربية الخاصة لذوي اضطراب طيف التوحد في مخيم الزعتري في الأردن من وجهة نظر مقدمي الخدمات.</w:t>
      </w:r>
    </w:p>
    <w:p w:rsidR="00DF25CB" w:rsidRPr="00B2411F" w:rsidRDefault="00DF25CB" w:rsidP="00DF25CB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رغد سمير القاسم،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أثر برنامج تدريبي مستند إلى الأنشطة اللامنهجية في تنمية الذكاء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 xml:space="preserve">الجسمي الحركي 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>ل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أطفال اضطراب طيف التوحد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>.</w:t>
      </w:r>
    </w:p>
    <w:p w:rsidR="00DF25CB" w:rsidRDefault="00DF25CB" w:rsidP="00DF25CB">
      <w:pPr>
        <w:bidi/>
        <w:spacing w:after="0" w:line="240" w:lineRule="auto"/>
        <w:ind w:left="-604" w:right="-630"/>
        <w:rPr>
          <w:rtl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:rsidR="00731FED" w:rsidRDefault="00731FED" w:rsidP="00ED652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D6525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B2411F" w:rsidRDefault="00ED6525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bookmarkStart w:id="0" w:name="_GoBack"/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الأستاذ الدكتور نايف الزارع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عميد كلية العلوم التربوية جامعة جدة.</w:t>
      </w:r>
    </w:p>
    <w:p w:rsidR="00ED6525" w:rsidRPr="00B2411F" w:rsidRDefault="00ED6525" w:rsidP="00ED6525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الأستاذ الدكتور عبد العزيز السرطاوي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كلية العلوم التربوية جامعة الإمارات.</w:t>
      </w:r>
    </w:p>
    <w:p w:rsidR="00731FED" w:rsidRPr="00B2411F" w:rsidRDefault="0094759B" w:rsidP="00DE4F7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color w:val="7F7F7F"/>
          <w:sz w:val="24"/>
          <w:szCs w:val="26"/>
          <w:lang w:bidi="ar-JO"/>
        </w:rPr>
      </w:pP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الأستاذ الدكتور ميادة الناطور </w:t>
      </w:r>
      <w:r w:rsidRPr="00B2411F">
        <w:rPr>
          <w:rFonts w:ascii="Times New Roman" w:eastAsia="Times New Roman" w:hAnsi="Times New Roman" w:cs="Khalid Art bold"/>
          <w:color w:val="7F7F7F"/>
          <w:sz w:val="24"/>
          <w:szCs w:val="26"/>
          <w:rtl/>
          <w:lang w:bidi="ar-JO"/>
        </w:rPr>
        <w:t>–</w:t>
      </w:r>
      <w:r w:rsidRPr="00B2411F">
        <w:rPr>
          <w:rFonts w:ascii="Times New Roman" w:eastAsia="Times New Roman" w:hAnsi="Times New Roman" w:cs="Khalid Art bold" w:hint="cs"/>
          <w:color w:val="7F7F7F"/>
          <w:sz w:val="24"/>
          <w:szCs w:val="26"/>
          <w:rtl/>
          <w:lang w:bidi="ar-JO"/>
        </w:rPr>
        <w:t xml:space="preserve"> كلية العلوم التربوية الجامعة الأردنية.</w:t>
      </w:r>
      <w:bookmarkEnd w:id="0"/>
    </w:p>
    <w:sectPr w:rsidR="00731FED" w:rsidRPr="00B2411F" w:rsidSect="00FC0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DD" w:rsidRDefault="00CA1DDD" w:rsidP="006466DF">
      <w:pPr>
        <w:spacing w:after="0" w:line="240" w:lineRule="auto"/>
      </w:pPr>
      <w:r>
        <w:separator/>
      </w:r>
    </w:p>
  </w:endnote>
  <w:endnote w:type="continuationSeparator" w:id="0">
    <w:p w:rsidR="00CA1DDD" w:rsidRDefault="00CA1DDD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E7" w:rsidRDefault="005F6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381"/>
      <w:gridCol w:w="936"/>
    </w:tblGrid>
    <w:tr w:rsidR="00710ECF" w:rsidTr="00F20BB8">
      <w:tc>
        <w:tcPr>
          <w:tcW w:w="123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5pt;height:38.7pt">
                <v:imagedata r:id="rId1" o:title=""/>
              </v:shape>
              <o:OLEObject Type="Embed" ProgID="PBrush" ShapeID="_x0000_i1025" DrawAspect="Content" ObjectID="_1698996762" r:id="rId2"/>
            </w:object>
          </w:r>
        </w:p>
      </w:tc>
      <w:tc>
        <w:tcPr>
          <w:tcW w:w="6516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2411F">
      <w:rPr>
        <w:rFonts w:ascii="Agency FB" w:eastAsia="Times New Roman" w:hAnsi="Agency FB" w:cs="Times New Roman"/>
        <w:noProof/>
        <w:sz w:val="20"/>
        <w:szCs w:val="20"/>
      </w:rPr>
      <w:t>9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2411F">
      <w:rPr>
        <w:rFonts w:ascii="Agency FB" w:eastAsia="Times New Roman" w:hAnsi="Agency FB" w:cs="Times New Roman"/>
        <w:noProof/>
        <w:sz w:val="20"/>
        <w:szCs w:val="20"/>
      </w:rPr>
      <w:t>10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DD" w:rsidRDefault="00CA1DDD" w:rsidP="006466DF">
      <w:pPr>
        <w:spacing w:after="0" w:line="240" w:lineRule="auto"/>
      </w:pPr>
      <w:r>
        <w:separator/>
      </w:r>
    </w:p>
  </w:footnote>
  <w:footnote w:type="continuationSeparator" w:id="0">
    <w:p w:rsidR="00CA1DDD" w:rsidRDefault="00CA1DDD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E7" w:rsidRDefault="005F6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:rsidTr="00AF218A">
      <w:trPr>
        <w:trHeight w:val="724"/>
      </w:trPr>
      <w:tc>
        <w:tcPr>
          <w:tcW w:w="863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9E71B9">
      <w:tc>
        <w:tcPr>
          <w:tcW w:w="863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9E71B9">
      <w:trPr>
        <w:trHeight w:val="468"/>
      </w:trPr>
      <w:tc>
        <w:tcPr>
          <w:tcW w:w="863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9E71B9" w:rsidRDefault="00710EC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E7" w:rsidRDefault="005F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DEA4927"/>
    <w:multiLevelType w:val="hybridMultilevel"/>
    <w:tmpl w:val="04188BC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723EE"/>
    <w:multiLevelType w:val="hybridMultilevel"/>
    <w:tmpl w:val="6DA02F16"/>
    <w:lvl w:ilvl="0" w:tplc="9E1AC28E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2" w15:restartNumberingAfterBreak="0">
    <w:nsid w:val="63101C4E"/>
    <w:multiLevelType w:val="hybridMultilevel"/>
    <w:tmpl w:val="1A38239A"/>
    <w:lvl w:ilvl="0" w:tplc="38243A32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3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4"/>
  </w:num>
  <w:num w:numId="14">
    <w:abstractNumId w:val="3"/>
  </w:num>
  <w:num w:numId="15">
    <w:abstractNumId w:val="6"/>
  </w:num>
  <w:num w:numId="16">
    <w:abstractNumId w:val="23"/>
  </w:num>
  <w:num w:numId="17">
    <w:abstractNumId w:val="25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8"/>
  </w:num>
  <w:num w:numId="24">
    <w:abstractNumId w:val="26"/>
  </w:num>
  <w:num w:numId="25">
    <w:abstractNumId w:val="27"/>
  </w:num>
  <w:num w:numId="26">
    <w:abstractNumId w:val="14"/>
  </w:num>
  <w:num w:numId="27">
    <w:abstractNumId w:val="16"/>
  </w:num>
  <w:num w:numId="28">
    <w:abstractNumId w:val="9"/>
  </w:num>
  <w:num w:numId="29">
    <w:abstractNumId w:val="21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5F87"/>
    <w:rsid w:val="00006D35"/>
    <w:rsid w:val="000200C2"/>
    <w:rsid w:val="0004599E"/>
    <w:rsid w:val="00077FE7"/>
    <w:rsid w:val="000853EB"/>
    <w:rsid w:val="00085605"/>
    <w:rsid w:val="000863FB"/>
    <w:rsid w:val="0009102F"/>
    <w:rsid w:val="00091C5E"/>
    <w:rsid w:val="00097DA3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4B"/>
    <w:rsid w:val="001508C1"/>
    <w:rsid w:val="00154024"/>
    <w:rsid w:val="00175DEE"/>
    <w:rsid w:val="001861D2"/>
    <w:rsid w:val="00186614"/>
    <w:rsid w:val="0019541B"/>
    <w:rsid w:val="001A3F1C"/>
    <w:rsid w:val="001B355F"/>
    <w:rsid w:val="001B667A"/>
    <w:rsid w:val="001F522A"/>
    <w:rsid w:val="00201466"/>
    <w:rsid w:val="00215039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04F57"/>
    <w:rsid w:val="00311276"/>
    <w:rsid w:val="003346B3"/>
    <w:rsid w:val="00352970"/>
    <w:rsid w:val="00365BBF"/>
    <w:rsid w:val="003714B6"/>
    <w:rsid w:val="00382F11"/>
    <w:rsid w:val="00392E5E"/>
    <w:rsid w:val="003A3488"/>
    <w:rsid w:val="003B7116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022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1E96"/>
    <w:rsid w:val="006D595A"/>
    <w:rsid w:val="006D75DC"/>
    <w:rsid w:val="006E2A65"/>
    <w:rsid w:val="006F328E"/>
    <w:rsid w:val="006F497F"/>
    <w:rsid w:val="0070522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B3844"/>
    <w:rsid w:val="008B70E5"/>
    <w:rsid w:val="008D48FF"/>
    <w:rsid w:val="008F1533"/>
    <w:rsid w:val="00912D2C"/>
    <w:rsid w:val="00913255"/>
    <w:rsid w:val="00926CEF"/>
    <w:rsid w:val="00936C6E"/>
    <w:rsid w:val="00946388"/>
    <w:rsid w:val="0094759B"/>
    <w:rsid w:val="00954A81"/>
    <w:rsid w:val="009573A5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76A1A"/>
    <w:rsid w:val="00A854E1"/>
    <w:rsid w:val="00A91E31"/>
    <w:rsid w:val="00A950D9"/>
    <w:rsid w:val="00AB034E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411F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975D0"/>
    <w:rsid w:val="00BB0040"/>
    <w:rsid w:val="00BB152F"/>
    <w:rsid w:val="00BB7A2C"/>
    <w:rsid w:val="00BC28D5"/>
    <w:rsid w:val="00BE44EC"/>
    <w:rsid w:val="00C02A06"/>
    <w:rsid w:val="00C02E55"/>
    <w:rsid w:val="00C11172"/>
    <w:rsid w:val="00C13CF8"/>
    <w:rsid w:val="00C31914"/>
    <w:rsid w:val="00C33F42"/>
    <w:rsid w:val="00C456E4"/>
    <w:rsid w:val="00C50885"/>
    <w:rsid w:val="00C64FE7"/>
    <w:rsid w:val="00C65281"/>
    <w:rsid w:val="00C721D5"/>
    <w:rsid w:val="00C97A6E"/>
    <w:rsid w:val="00CA1DDD"/>
    <w:rsid w:val="00CB22D1"/>
    <w:rsid w:val="00CC1468"/>
    <w:rsid w:val="00CD709F"/>
    <w:rsid w:val="00CE0B8A"/>
    <w:rsid w:val="00CF2FEC"/>
    <w:rsid w:val="00CF6AF3"/>
    <w:rsid w:val="00D03675"/>
    <w:rsid w:val="00D0594F"/>
    <w:rsid w:val="00D254A6"/>
    <w:rsid w:val="00D36A05"/>
    <w:rsid w:val="00D46208"/>
    <w:rsid w:val="00D47CF9"/>
    <w:rsid w:val="00D53140"/>
    <w:rsid w:val="00D71FC8"/>
    <w:rsid w:val="00D83BC2"/>
    <w:rsid w:val="00DA5EAA"/>
    <w:rsid w:val="00DB2440"/>
    <w:rsid w:val="00DB2D24"/>
    <w:rsid w:val="00DB4D1C"/>
    <w:rsid w:val="00DB6384"/>
    <w:rsid w:val="00DD055F"/>
    <w:rsid w:val="00DE3393"/>
    <w:rsid w:val="00DE4F7E"/>
    <w:rsid w:val="00DE7D3F"/>
    <w:rsid w:val="00DF25CB"/>
    <w:rsid w:val="00E074D1"/>
    <w:rsid w:val="00E329A1"/>
    <w:rsid w:val="00E35DA9"/>
    <w:rsid w:val="00E52E53"/>
    <w:rsid w:val="00E64E95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ED6525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E64E95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6"/>
      <w:szCs w:val="36"/>
      <w:lang w:eastAsia="ar-SA"/>
    </w:rPr>
  </w:style>
  <w:style w:type="character" w:customStyle="1" w:styleId="SubtitleChar">
    <w:name w:val="Subtitle Char"/>
    <w:basedOn w:val="DefaultParagraphFont"/>
    <w:link w:val="Subtitle"/>
    <w:rsid w:val="00E64E95"/>
    <w:rPr>
      <w:rFonts w:ascii="Times New Roman" w:eastAsia="Times New Roman" w:hAnsi="Times New Roman" w:cs="Traditional Arabic"/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CD54-C071-4AC1-AF16-A11EF93A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User</cp:lastModifiedBy>
  <cp:revision>16</cp:revision>
  <cp:lastPrinted>2018-08-01T11:47:00Z</cp:lastPrinted>
  <dcterms:created xsi:type="dcterms:W3CDTF">2018-08-01T11:44:00Z</dcterms:created>
  <dcterms:modified xsi:type="dcterms:W3CDTF">2021-11-21T08:46:00Z</dcterms:modified>
</cp:coreProperties>
</file>