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CF46" w14:textId="77777777" w:rsidR="00AF6498" w:rsidRDefault="00AF6498" w:rsidP="00651EBC">
      <w:pPr>
        <w:rPr>
          <w:sz w:val="4"/>
          <w:szCs w:val="4"/>
          <w:rtl/>
        </w:rPr>
      </w:pPr>
    </w:p>
    <w:p w14:paraId="4FD86D7F" w14:textId="77777777" w:rsidR="00651EBC" w:rsidRPr="00651EBC" w:rsidRDefault="00651EB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E6A66" wp14:editId="6A04BD3E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5389" w14:textId="77777777" w:rsidR="00651EBC" w:rsidRPr="00F21416" w:rsidRDefault="00EC52FE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C52FE">
                              <w:rPr>
                                <w:rStyle w:val="alt-edited1"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286859BD" wp14:editId="464782C6">
                                  <wp:extent cx="675005" cy="115179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656" cy="115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D895F3" w14:textId="77777777" w:rsidR="00651EBC" w:rsidRPr="00F21416" w:rsidRDefault="00651EBC" w:rsidP="00EC52FE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Personal</w:t>
                            </w:r>
                          </w:p>
                          <w:p w14:paraId="2EFD4353" w14:textId="77777777"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EC52FE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EC52FE">
                        <w:rPr>
                          <w:rStyle w:val="alt-edited1"/>
                          <w:color w:val="auto"/>
                        </w:rPr>
                        <w:drawing>
                          <wp:inline distT="0" distB="0" distL="0" distR="0" wp14:anchorId="7F3A99DE" wp14:editId="062DE11F">
                            <wp:extent cx="675005" cy="115179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656" cy="115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EC52FE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Personal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...............</w:t>
      </w:r>
    </w:p>
    <w:p w14:paraId="3CED7C66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7DCA3808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51D48916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619BE655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34E046D0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1B095DAD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14:paraId="3B883F74" w14:textId="77777777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14:paraId="515B6D98" w14:textId="77777777" w:rsidR="00651EBC" w:rsidRPr="00651EBC" w:rsidRDefault="004E4246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 w:rsidRPr="004E4246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 xml:space="preserve">Mufleh </w:t>
            </w: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  <w:lang w:val="en-GB"/>
              </w:rPr>
              <w:t xml:space="preserve">Amin </w:t>
            </w:r>
            <w:r w:rsidRPr="004E4246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Al-Jarrah</w:t>
            </w:r>
          </w:p>
        </w:tc>
      </w:tr>
    </w:tbl>
    <w:p w14:paraId="74F719CF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14:paraId="46A5FDC7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6905A491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18873063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1557F40C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14:paraId="57910B78" w14:textId="77777777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14:paraId="6A3A3F08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14:paraId="1A080D6F" w14:textId="77777777" w:rsidTr="00FE54F3">
        <w:trPr>
          <w:trHeight w:val="543"/>
        </w:trPr>
        <w:tc>
          <w:tcPr>
            <w:tcW w:w="904" w:type="dxa"/>
            <w:shd w:val="clear" w:color="auto" w:fill="auto"/>
          </w:tcPr>
          <w:p w14:paraId="7271D435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13E6D863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                      Associate Prof.</w:t>
            </w:r>
          </w:p>
        </w:tc>
      </w:tr>
      <w:tr w:rsidR="00651EBC" w:rsidRPr="00651EBC" w14:paraId="254AAB40" w14:textId="77777777" w:rsidTr="00FE54F3">
        <w:trPr>
          <w:trHeight w:val="543"/>
        </w:trPr>
        <w:tc>
          <w:tcPr>
            <w:tcW w:w="904" w:type="dxa"/>
            <w:shd w:val="clear" w:color="auto" w:fill="auto"/>
          </w:tcPr>
          <w:p w14:paraId="41F80908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637F4A1A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</w:t>
            </w:r>
            <w:r w:rsidR="000A0ACA" w:rsidRPr="000A0ACA">
              <w:rPr>
                <w:rFonts w:ascii="Candara" w:eastAsia="Times New Roman" w:hAnsi="Candara" w:cs="Times New Roman"/>
                <w:sz w:val="24"/>
                <w:szCs w:val="24"/>
              </w:rPr>
              <w:t>Associate Prof.</w:t>
            </w:r>
          </w:p>
        </w:tc>
      </w:tr>
      <w:tr w:rsidR="00651EBC" w:rsidRPr="00651EBC" w14:paraId="707414FE" w14:textId="77777777" w:rsidTr="00FE54F3">
        <w:trPr>
          <w:trHeight w:val="525"/>
        </w:trPr>
        <w:tc>
          <w:tcPr>
            <w:tcW w:w="904" w:type="dxa"/>
            <w:shd w:val="clear" w:color="auto" w:fill="auto"/>
          </w:tcPr>
          <w:p w14:paraId="3C988DFE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438C17A6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04/02/1962</w:t>
            </w:r>
          </w:p>
        </w:tc>
      </w:tr>
      <w:tr w:rsidR="00651EBC" w:rsidRPr="00651EBC" w14:paraId="5BDCECEA" w14:textId="77777777" w:rsidTr="00FE54F3">
        <w:trPr>
          <w:trHeight w:val="543"/>
        </w:trPr>
        <w:tc>
          <w:tcPr>
            <w:tcW w:w="904" w:type="dxa"/>
            <w:shd w:val="clear" w:color="auto" w:fill="auto"/>
          </w:tcPr>
          <w:p w14:paraId="30563E60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77A3A424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        Jordanian </w:t>
            </w:r>
          </w:p>
        </w:tc>
      </w:tr>
      <w:tr w:rsidR="00651EBC" w:rsidRPr="00651EBC" w14:paraId="56F37C55" w14:textId="77777777" w:rsidTr="00FE54F3">
        <w:trPr>
          <w:trHeight w:val="543"/>
        </w:trPr>
        <w:tc>
          <w:tcPr>
            <w:tcW w:w="904" w:type="dxa"/>
            <w:shd w:val="clear" w:color="auto" w:fill="auto"/>
          </w:tcPr>
          <w:p w14:paraId="4579C651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6BB9EE2F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            Amman Arab University </w:t>
            </w:r>
          </w:p>
        </w:tc>
      </w:tr>
      <w:tr w:rsidR="00651EBC" w:rsidRPr="00651EBC" w14:paraId="3C0CF67F" w14:textId="77777777" w:rsidTr="00FE54F3">
        <w:trPr>
          <w:trHeight w:val="525"/>
        </w:trPr>
        <w:tc>
          <w:tcPr>
            <w:tcW w:w="904" w:type="dxa"/>
            <w:shd w:val="clear" w:color="auto" w:fill="auto"/>
          </w:tcPr>
          <w:p w14:paraId="55F59B13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4A4B0BB5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       0790199991</w:t>
            </w:r>
          </w:p>
        </w:tc>
      </w:tr>
      <w:tr w:rsidR="00651EBC" w:rsidRPr="00651EBC" w14:paraId="4458DC76" w14:textId="77777777" w:rsidTr="00FE54F3">
        <w:trPr>
          <w:trHeight w:val="543"/>
        </w:trPr>
        <w:tc>
          <w:tcPr>
            <w:tcW w:w="904" w:type="dxa"/>
            <w:shd w:val="clear" w:color="auto" w:fill="auto"/>
          </w:tcPr>
          <w:p w14:paraId="58593483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71405F47" w14:textId="77777777" w:rsid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0A0AC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               </w:t>
            </w:r>
            <w:hyperlink r:id="rId10" w:history="1">
              <w:r w:rsidR="000A0ACA" w:rsidRPr="00CD3107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mufleh@aau.edu.jo</w:t>
              </w:r>
            </w:hyperlink>
          </w:p>
          <w:p w14:paraId="4D9410E4" w14:textId="77777777" w:rsidR="000A0ACA" w:rsidRPr="00651EBC" w:rsidRDefault="000A0ACA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google scholar                                       Mufleh al jarrah</w:t>
            </w:r>
          </w:p>
        </w:tc>
      </w:tr>
    </w:tbl>
    <w:p w14:paraId="200E6858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14:paraId="36009007" w14:textId="77777777" w:rsidTr="00FE54F3">
        <w:tc>
          <w:tcPr>
            <w:tcW w:w="9540" w:type="dxa"/>
            <w:gridSpan w:val="5"/>
            <w:shd w:val="clear" w:color="auto" w:fill="auto"/>
          </w:tcPr>
          <w:p w14:paraId="63C5CAC3" w14:textId="77777777"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14:paraId="2654FE9D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EA239AE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8B9995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8FCD02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14:paraId="15B8A470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8926F0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A7C59E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14:paraId="53CF2140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25B89A10" w14:textId="77777777" w:rsidR="00651EBC" w:rsidRPr="00651EBC" w:rsidRDefault="004E424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BSC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FB272A" w14:textId="77777777" w:rsidR="00651EBC" w:rsidRPr="00651EBC" w:rsidRDefault="004E4246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EE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1A3771" w14:textId="77777777" w:rsidR="00651EBC" w:rsidRPr="00651EBC" w:rsidRDefault="004E424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1980-1985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CDEB4E" w14:textId="77777777" w:rsidR="00651EBC" w:rsidRPr="00651EBC" w:rsidRDefault="004E4246" w:rsidP="004E424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E424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Yarmouk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C8CF8D" w14:textId="77777777" w:rsidR="00651EBC" w:rsidRPr="00651EBC" w:rsidRDefault="004E424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27EF2D66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C3B6399" w14:textId="77777777" w:rsidR="00651EBC" w:rsidRPr="00651EBC" w:rsidRDefault="004E424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Master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68CC23" w14:textId="77777777" w:rsidR="00651EBC" w:rsidRPr="00651EBC" w:rsidRDefault="004E4246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MIS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6C0F3D" w14:textId="77777777" w:rsidR="00651EBC" w:rsidRPr="00651EBC" w:rsidRDefault="004E424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2003-2005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917DA9" w14:textId="77777777" w:rsidR="00651EBC" w:rsidRPr="00651EBC" w:rsidRDefault="004E424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8EA8D1" w14:textId="77777777" w:rsidR="00651EBC" w:rsidRPr="00651EBC" w:rsidRDefault="00775B9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232E8956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1DAD62DF" w14:textId="77777777" w:rsidR="00651EBC" w:rsidRPr="00651EBC" w:rsidRDefault="004E424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PhD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B6BD0F" w14:textId="77777777" w:rsidR="00651EBC" w:rsidRPr="00651EBC" w:rsidRDefault="004E4246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Cs w:val="20"/>
              </w:rPr>
              <w:t>IT/MIS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7FBD32" w14:textId="77777777" w:rsidR="00651EBC" w:rsidRPr="00651EBC" w:rsidRDefault="004E424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2007-2010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89EB58" w14:textId="77777777" w:rsidR="00651EBC" w:rsidRPr="00651EBC" w:rsidRDefault="004E4246" w:rsidP="004E424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E424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Arab Academy for Banking and Financial Sciences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169A68" w14:textId="77777777" w:rsidR="00651EBC" w:rsidRPr="00651EBC" w:rsidRDefault="00775B9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63C974CD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B575DE4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B9CFC3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64672D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6D6DC3A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CB5D5D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04847C45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292C945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402C05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CE56805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7D48E77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06A2E72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69A02706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14:paraId="40061337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41BED23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14:paraId="0AB50B90" w14:textId="77777777" w:rsidTr="00FE54F3">
        <w:tc>
          <w:tcPr>
            <w:tcW w:w="9540" w:type="dxa"/>
            <w:gridSpan w:val="5"/>
            <w:shd w:val="clear" w:color="auto" w:fill="auto"/>
          </w:tcPr>
          <w:p w14:paraId="7E652E7A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14:paraId="3A6BA11D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E8955EC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B22AEE" w14:textId="77777777"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25D164" w14:textId="77777777"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8DEB681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0C5025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14:paraId="735599A5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E10B12C" w14:textId="77777777" w:rsidR="00651EBC" w:rsidRPr="00651EBC" w:rsidRDefault="00547610" w:rsidP="00547610">
            <w:pPr>
              <w:bidi/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/2010 – </w:t>
            </w:r>
            <w:r w:rsidR="009217CB" w:rsidRPr="009217CB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/2014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69C471" w14:textId="77777777" w:rsidR="00651EBC" w:rsidRPr="00651EBC" w:rsidRDefault="00032432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Adj. Assistant Prof.</w:t>
            </w:r>
            <w:r w:rsidR="009217CB" w:rsidRPr="009217C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A20CA1" w14:textId="77777777" w:rsidR="009217CB" w:rsidRPr="009217CB" w:rsidRDefault="009217CB" w:rsidP="009217CB">
            <w:pPr>
              <w:spacing w:after="25" w:line="267" w:lineRule="auto"/>
              <w:ind w:left="540" w:right="11"/>
              <w:contextualSpacing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217C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World Islamic Science and Education University </w:t>
            </w:r>
          </w:p>
          <w:p w14:paraId="40CB2D6B" w14:textId="77777777" w:rsid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4D9A2CCD" w14:textId="77777777" w:rsidR="00547610" w:rsidRDefault="00547610" w:rsidP="00547610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2EB58BFE" w14:textId="77777777" w:rsidR="00547610" w:rsidRPr="00651EBC" w:rsidRDefault="00547610" w:rsidP="00547610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5C848BF" w14:textId="77777777" w:rsidR="00651EBC" w:rsidRPr="00651EBC" w:rsidRDefault="009217CB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MIS/BS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9B8713" w14:textId="77777777" w:rsidR="00651EBC" w:rsidRDefault="00D812F2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</w:t>
            </w:r>
          </w:p>
          <w:p w14:paraId="3C99CCE1" w14:textId="77777777" w:rsidR="00547610" w:rsidRPr="00651EBC" w:rsidRDefault="00D812F2" w:rsidP="00547610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4290B705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35F43AD7" w14:textId="77777777" w:rsidR="00651EBC" w:rsidRPr="00651EBC" w:rsidRDefault="00547610" w:rsidP="00547610">
            <w:pPr>
              <w:bidi/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47610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2010 </w:t>
            </w:r>
            <w:r w:rsidR="0029773C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–</w:t>
            </w:r>
            <w:r w:rsidRPr="00547610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821328" w14:textId="77777777" w:rsidR="00651EBC" w:rsidRPr="00651EBC" w:rsidRDefault="00032432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Adj. Assistant 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A25E98F" w14:textId="77777777" w:rsidR="00547610" w:rsidRPr="00547610" w:rsidRDefault="00547610" w:rsidP="00032432">
            <w:pPr>
              <w:spacing w:after="5" w:line="267" w:lineRule="auto"/>
              <w:ind w:left="540" w:right="11"/>
              <w:contextualSpacing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4761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Mutah University, </w:t>
            </w:r>
          </w:p>
          <w:p w14:paraId="3B7DC886" w14:textId="77777777" w:rsidR="00651EBC" w:rsidRPr="00547610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38291A6" w14:textId="77777777" w:rsidR="00651EBC" w:rsidRPr="00651EBC" w:rsidRDefault="00032432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Graduate Studies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1A6666" w14:textId="77777777" w:rsidR="00D812F2" w:rsidRPr="00D812F2" w:rsidRDefault="00D812F2" w:rsidP="00D812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812F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</w:t>
            </w:r>
          </w:p>
          <w:p w14:paraId="46D70968" w14:textId="77777777" w:rsidR="00651EBC" w:rsidRPr="00651EBC" w:rsidRDefault="00D812F2" w:rsidP="00D812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812F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7EA84DE4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4CA054C" w14:textId="77777777" w:rsidR="00651EBC" w:rsidRPr="00651EBC" w:rsidRDefault="00032432" w:rsidP="00032432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8/2014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–</w:t>
            </w: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3/2020</w:t>
            </w: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39FD38" w14:textId="77777777" w:rsidR="00651EBC" w:rsidRPr="00651EBC" w:rsidRDefault="006A5319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Assistance 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B40131" w14:textId="77777777" w:rsidR="00651EBC" w:rsidRDefault="00651EBC" w:rsidP="00032432">
            <w:pPr>
              <w:tabs>
                <w:tab w:val="right" w:pos="1747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509EA950" w14:textId="77777777" w:rsidR="00032432" w:rsidRPr="00032432" w:rsidRDefault="00032432" w:rsidP="00032432">
            <w:pPr>
              <w:spacing w:after="5" w:line="267" w:lineRule="auto"/>
              <w:ind w:left="540"/>
              <w:contextualSpacing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Amman Arab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D24D48" w14:textId="77777777" w:rsidR="00651EBC" w:rsidRPr="00651EBC" w:rsidRDefault="00032432" w:rsidP="0003243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MIS/BS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EBC096" w14:textId="77777777" w:rsidR="00D812F2" w:rsidRPr="00D812F2" w:rsidRDefault="00D812F2" w:rsidP="00D812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812F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</w:t>
            </w:r>
          </w:p>
          <w:p w14:paraId="0E481708" w14:textId="77777777" w:rsidR="00651EBC" w:rsidRPr="00651EBC" w:rsidRDefault="00D812F2" w:rsidP="00D812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812F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20753BFB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19C128AE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24250A3" w14:textId="77777777"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1C443F" w14:textId="77777777"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8730639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C26A4F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7EDD0509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C8AD982" w14:textId="77777777" w:rsidR="00651EBC" w:rsidRPr="00651EBC" w:rsidRDefault="00032432" w:rsidP="00032432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20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/3/20</w:t>
            </w: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 w:rsidR="0029773C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–</w:t>
            </w: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present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C73B74" w14:textId="77777777" w:rsidR="00651EBC" w:rsidRPr="00651EBC" w:rsidRDefault="00032432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Associate pro.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4081D8" w14:textId="77777777" w:rsidR="00651EBC" w:rsidRPr="00651EBC" w:rsidRDefault="00032432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3243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C217DC" w14:textId="77777777" w:rsidR="00651EBC" w:rsidRPr="00651EBC" w:rsidRDefault="00032432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MIS/BS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1A04FA" w14:textId="77777777" w:rsidR="00D812F2" w:rsidRPr="00D812F2" w:rsidRDefault="00D812F2" w:rsidP="00D812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812F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</w:t>
            </w:r>
          </w:p>
          <w:p w14:paraId="5E3DAB2F" w14:textId="77777777" w:rsidR="00651EBC" w:rsidRPr="00651EBC" w:rsidRDefault="00D812F2" w:rsidP="00D812F2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812F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2D5FA272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00172335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AE6254" w14:textId="77777777"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6FEDB3A" w14:textId="77777777"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A2D15BC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A79081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388D1B64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8E7B360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BD93A0C" w14:textId="77777777"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794C5D6" w14:textId="77777777"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17676BE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8B5FBE4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191EA0A5" w14:textId="77777777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1860AE29" w14:textId="77777777" w:rsid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500624C6" w14:textId="77777777" w:rsidR="0082295B" w:rsidRDefault="0082295B" w:rsidP="0082295B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16BD9D85" w14:textId="77777777" w:rsidR="0082295B" w:rsidRDefault="0082295B" w:rsidP="0082295B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0350A5C7" w14:textId="77777777" w:rsidR="0082295B" w:rsidRPr="00651EBC" w:rsidRDefault="0082295B" w:rsidP="0082295B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F46815" w14:textId="77777777"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649CE98" w14:textId="77777777"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88742FB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218600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470589F8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14:paraId="7BC68DE9" w14:textId="77777777" w:rsidTr="00FE54F3">
        <w:tc>
          <w:tcPr>
            <w:tcW w:w="9540" w:type="dxa"/>
            <w:gridSpan w:val="5"/>
            <w:shd w:val="clear" w:color="auto" w:fill="auto"/>
          </w:tcPr>
          <w:p w14:paraId="3A8AD97E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Other experience</w:t>
            </w:r>
          </w:p>
        </w:tc>
      </w:tr>
      <w:tr w:rsidR="00651EBC" w:rsidRPr="00651EBC" w14:paraId="13A140A1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0B3F2D5E" w14:textId="77777777"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BC1D3C" w14:textId="77777777"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BA2F1B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AE1460" w14:textId="77777777"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505A33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14:paraId="6B4A02F1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2C391BC2" w14:textId="77777777" w:rsidR="00651EBC" w:rsidRPr="00651EBC" w:rsidRDefault="0082295B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2005-2013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EAAEF4" w14:textId="77777777" w:rsidR="00651EBC" w:rsidRPr="00651EBC" w:rsidRDefault="0082295B" w:rsidP="0082295B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2295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Director of logistics and supply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departmen</w:t>
            </w:r>
            <w:r w:rsidRPr="0082295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 And Head Of Tender Committee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469970" w14:textId="77777777" w:rsidR="00651EBC" w:rsidRPr="00651EBC" w:rsidRDefault="0082295B" w:rsidP="0082295B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Internal Ministry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792C84" w14:textId="77777777" w:rsidR="00651EBC" w:rsidRPr="00651EBC" w:rsidRDefault="0082295B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Internal Ministry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AD7ABB" w14:textId="77777777" w:rsidR="00651EBC" w:rsidRPr="00651EBC" w:rsidRDefault="0082295B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Jordan </w:t>
            </w:r>
          </w:p>
        </w:tc>
      </w:tr>
      <w:tr w:rsidR="00651EBC" w:rsidRPr="00651EBC" w14:paraId="1B587B91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115FBB6F" w14:textId="77777777" w:rsidR="00651EBC" w:rsidRPr="00651EBC" w:rsidRDefault="0082295B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1993-2005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A649BF" w14:textId="77777777" w:rsidR="00651EBC" w:rsidRPr="00651EBC" w:rsidRDefault="0082295B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Research and development Manager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67F59C" w14:textId="77777777" w:rsidR="00651EBC" w:rsidRPr="00651EBC" w:rsidRDefault="0082295B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Internal Ministry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46379C" w14:textId="77777777" w:rsidR="00651EBC" w:rsidRPr="00651EBC" w:rsidRDefault="0082295B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Internal Ministry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D068FE" w14:textId="77777777" w:rsidR="00651EBC" w:rsidRPr="00651EBC" w:rsidRDefault="0082295B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0A456C82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2C89325C" w14:textId="77777777"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5DAE3E" w14:textId="77777777"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2F24A8D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422EEBE" w14:textId="77777777"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2DE209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4DC69070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246066A8" w14:textId="77777777" w:rsidR="00651EBC" w:rsidRPr="00651EBC" w:rsidRDefault="0082295B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1985-1993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4F140C" w14:textId="77777777" w:rsidR="00651EBC" w:rsidRPr="00651EBC" w:rsidRDefault="0082295B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Communication system Engineer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C0E21A" w14:textId="77777777" w:rsidR="00651EBC" w:rsidRPr="00651EBC" w:rsidRDefault="0082295B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Internal Ministry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AF062B" w14:textId="77777777" w:rsidR="00651EBC" w:rsidRPr="00651EBC" w:rsidRDefault="0082295B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Internal Ministry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8C69E0" w14:textId="77777777" w:rsidR="00651EBC" w:rsidRPr="00651EBC" w:rsidRDefault="0082295B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14:paraId="397E57D8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559FFF43" w14:textId="77777777"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610A0BA" w14:textId="77777777"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6F2F548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1B8B2C8" w14:textId="77777777"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5AF8497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3B9554BC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3EFCBBC8" w14:textId="77777777"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BCB7FC" w14:textId="77777777"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2EAE73B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B5B479" w14:textId="77777777"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DD97CCC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6F597666" w14:textId="77777777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6AE073BB" w14:textId="77777777"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C4B90E" w14:textId="77777777"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8FC2C1E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D357986" w14:textId="77777777"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78408FD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56201280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14:paraId="2772A4A0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14:paraId="61D99B81" w14:textId="77777777" w:rsidTr="0029773C"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14:paraId="742245B8" w14:textId="77777777" w:rsidR="00651EBC" w:rsidRPr="00651EBC" w:rsidRDefault="00651EBC" w:rsidP="0029773C">
            <w:pPr>
              <w:spacing w:before="22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14:paraId="4B3078A2" w14:textId="77777777" w:rsidTr="00297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F80D9" w14:textId="77777777" w:rsidR="00651EBC" w:rsidRPr="00651EBC" w:rsidRDefault="00651EBC" w:rsidP="00651EBC">
            <w:pPr>
              <w:tabs>
                <w:tab w:val="left" w:pos="0"/>
              </w:tabs>
              <w:spacing w:before="220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EEEA1" w14:textId="77777777" w:rsidR="00651EBC" w:rsidRPr="00651EBC" w:rsidRDefault="00651EBC" w:rsidP="00651EBC">
            <w:pPr>
              <w:spacing w:before="22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5829D" w14:textId="77777777" w:rsidR="00651EBC" w:rsidRPr="00651EBC" w:rsidRDefault="00651EBC" w:rsidP="00651EBC">
            <w:pPr>
              <w:spacing w:before="22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14:paraId="55BC4FEC" w14:textId="77777777" w:rsidTr="00297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90B027" w14:textId="77777777" w:rsidR="00651EBC" w:rsidRPr="00651EBC" w:rsidRDefault="00651EBC" w:rsidP="00651EBC">
            <w:pPr>
              <w:tabs>
                <w:tab w:val="left" w:pos="342"/>
                <w:tab w:val="left" w:pos="1719"/>
              </w:tabs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14:paraId="52C27EB7" w14:textId="77777777" w:rsidR="00651EBC" w:rsidRPr="00651EBC" w:rsidRDefault="00651EBC" w:rsidP="00651EBC">
            <w:pPr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41551" w14:textId="77777777"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267F2" w14:textId="77777777" w:rsidR="00651EBC" w:rsidRPr="00651EBC" w:rsidRDefault="00651EBC" w:rsidP="00651EBC">
            <w:pPr>
              <w:tabs>
                <w:tab w:val="left" w:pos="162"/>
              </w:tabs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A6624" w14:textId="77777777" w:rsidR="00651EBC" w:rsidRPr="00651EBC" w:rsidRDefault="00651EBC" w:rsidP="00651EBC">
            <w:pPr>
              <w:tabs>
                <w:tab w:val="left" w:pos="268"/>
              </w:tabs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BD2189" w14:textId="77777777" w:rsidR="00651EBC" w:rsidRPr="00651EBC" w:rsidRDefault="00651EBC" w:rsidP="00651EBC">
            <w:pPr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29773C" w:rsidRPr="00651EBC" w14:paraId="5342C713" w14:textId="77777777" w:rsidTr="0029773C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F1B1" w14:textId="77777777" w:rsidR="0029773C" w:rsidRPr="00651EBC" w:rsidRDefault="0029773C" w:rsidP="00651EBC">
            <w:pPr>
              <w:tabs>
                <w:tab w:val="left" w:pos="342"/>
                <w:tab w:val="left" w:pos="1719"/>
              </w:tabs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EEEC9" w14:textId="77777777" w:rsidR="0029773C" w:rsidRPr="00651EBC" w:rsidRDefault="0029773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EB8CE7" w14:textId="77777777" w:rsidR="0029773C" w:rsidRPr="00651EBC" w:rsidRDefault="0029773C" w:rsidP="00651EBC">
            <w:pPr>
              <w:tabs>
                <w:tab w:val="left" w:pos="162"/>
              </w:tabs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896BBD" w14:textId="77777777" w:rsidR="0029773C" w:rsidRPr="00651EBC" w:rsidRDefault="0029773C" w:rsidP="00651EBC">
            <w:pPr>
              <w:tabs>
                <w:tab w:val="left" w:pos="268"/>
              </w:tabs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6E1D8" w14:textId="77777777" w:rsidR="0029773C" w:rsidRPr="00651EBC" w:rsidRDefault="0029773C" w:rsidP="00651EBC">
            <w:pPr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14:paraId="3032E03D" w14:textId="77777777" w:rsidTr="0029773C">
        <w:trPr>
          <w:trHeight w:val="2817"/>
        </w:trPr>
        <w:tc>
          <w:tcPr>
            <w:tcW w:w="9540" w:type="dxa"/>
            <w:gridSpan w:val="7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3"/>
              <w:gridCol w:w="1863"/>
              <w:gridCol w:w="1863"/>
              <w:gridCol w:w="1863"/>
            </w:tblGrid>
            <w:tr w:rsidR="0029773C" w:rsidRPr="0029773C" w14:paraId="7253B137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192A" w14:textId="77777777" w:rsidR="0029773C" w:rsidRPr="0029773C" w:rsidRDefault="0029773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TMAL Afaishat, MAAL Jarrah, GI Alomari</w:t>
                  </w:r>
                </w:p>
                <w:p w14:paraId="6DBE445C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17109" w14:textId="77777777" w:rsidR="0029773C" w:rsidRPr="0029773C" w:rsidRDefault="005D46C5" w:rsidP="00332D0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hyperlink r:id="rId11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sz w:val="20"/>
                        <w:szCs w:val="20"/>
                      </w:rPr>
                      <w:t>THE IMPACT OF THE APPLICATION OF ELECTRONIC CUSTOMER RELATIONSHIP MANAGEMENT ON REPUTATION MANAGEMENT IN TELECOMMUNICATIONS COMPANIES IN JORDAN</w:t>
                    </w:r>
                  </w:hyperlink>
                </w:p>
                <w:p w14:paraId="4A6A4A99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CB1BC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Journal of Critical Reviews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778D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7 (19), 3084-3103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63889" w14:textId="75BF6CCE" w:rsidR="0029773C" w:rsidRPr="0029773C" w:rsidRDefault="00C464EF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>
                    <w:rPr>
                      <w:rFonts w:ascii="Candara" w:eastAsia="Times New Roman" w:hAnsi="Candara" w:cstheme="minorHAnsi"/>
                      <w:color w:val="7F7F7F"/>
                    </w:rPr>
                    <w:t>2021</w:t>
                  </w:r>
                </w:p>
              </w:tc>
            </w:tr>
            <w:tr w:rsidR="0029773C" w:rsidRPr="0029773C" w14:paraId="150669A2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75D5" w14:textId="77777777" w:rsidR="0029773C" w:rsidRPr="0029773C" w:rsidRDefault="0029773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MAAL Jarrah, GI Alomari, SF Alhawari, MA Serhan</w:t>
                  </w:r>
                </w:p>
                <w:p w14:paraId="322F20C1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64AD" w14:textId="77777777" w:rsidR="0029773C" w:rsidRPr="0029773C" w:rsidRDefault="005D46C5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  <w:sz w:val="20"/>
                      <w:szCs w:val="20"/>
                    </w:rPr>
                  </w:pPr>
                  <w:hyperlink r:id="rId12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sz w:val="20"/>
                        <w:szCs w:val="20"/>
                      </w:rPr>
                      <w:t>Building a Conceptual Model for E-CRM Implementation Strategy</w:t>
                    </w:r>
                  </w:hyperlink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3583" w14:textId="77777777" w:rsidR="0029773C" w:rsidRPr="00332D0C" w:rsidRDefault="0029773C" w:rsidP="00332D0C">
                  <w:pPr>
                    <w:spacing w:before="60" w:after="220" w:line="220" w:lineRule="atLeast"/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INTERNATIONAL JOURNAL OF ACADEMIC RESEARCH IN BUSINESS AND SOCIAL SCIENCES 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0B54F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85EB" w14:textId="0EA3F0C3" w:rsidR="0029773C" w:rsidRPr="0029773C" w:rsidRDefault="00C464EF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>
                    <w:rPr>
                      <w:rFonts w:ascii="Candara" w:eastAsia="Times New Roman" w:hAnsi="Candara" w:cstheme="minorHAnsi"/>
                      <w:color w:val="7F7F7F"/>
                    </w:rPr>
                    <w:t>2020</w:t>
                  </w:r>
                </w:p>
              </w:tc>
            </w:tr>
            <w:tr w:rsidR="0029773C" w:rsidRPr="0029773C" w14:paraId="6B2CEEA0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167D" w14:textId="77777777" w:rsidR="0029773C" w:rsidRPr="0029773C" w:rsidRDefault="0029773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G AL-Omari, R Hanandeh, M Al-Somaidaee, M Jarrah, S Alnajdawi</w:t>
                  </w:r>
                </w:p>
                <w:p w14:paraId="07DE7A74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C5ABA" w14:textId="77777777" w:rsidR="0029773C" w:rsidRPr="0029773C" w:rsidRDefault="005D46C5" w:rsidP="00332D0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hyperlink r:id="rId13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sz w:val="20"/>
                        <w:szCs w:val="20"/>
                      </w:rPr>
                      <w:t>Work-life balance and its impact on employee satisfaction on five star hotels</w:t>
                    </w:r>
                  </w:hyperlink>
                </w:p>
                <w:p w14:paraId="5E018050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68E2" w14:textId="77777777" w:rsidR="0029773C" w:rsidRPr="00332D0C" w:rsidRDefault="0029773C" w:rsidP="00332D0C">
                  <w:pPr>
                    <w:spacing w:before="60" w:after="220" w:line="220" w:lineRule="atLeast"/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Management Science Letters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8E8E" w14:textId="77777777" w:rsidR="0029773C" w:rsidRPr="0029773C" w:rsidRDefault="0029773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10 (4), 871-880</w:t>
                  </w:r>
                </w:p>
                <w:p w14:paraId="30619928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D5685" w14:textId="60AADD59" w:rsidR="0029773C" w:rsidRPr="0029773C" w:rsidRDefault="00C464EF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>
                    <w:rPr>
                      <w:rFonts w:ascii="Candara" w:eastAsia="Times New Roman" w:hAnsi="Candara" w:cstheme="minorHAnsi"/>
                      <w:color w:val="7F7F7F"/>
                    </w:rPr>
                    <w:t>2020</w:t>
                  </w:r>
                </w:p>
              </w:tc>
            </w:tr>
            <w:tr w:rsidR="0029773C" w:rsidRPr="0029773C" w14:paraId="0165772E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66D0" w14:textId="77777777" w:rsidR="0029773C" w:rsidRPr="0029773C" w:rsidRDefault="0029773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MAA Jarrah, W Hadi, L Karadsheh, S Alhawari</w:t>
                  </w:r>
                </w:p>
                <w:p w14:paraId="5734089C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3AB8" w14:textId="77777777" w:rsidR="0029773C" w:rsidRPr="0029773C" w:rsidRDefault="005D46C5" w:rsidP="00332D0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hyperlink r:id="rId14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sz w:val="20"/>
                        <w:szCs w:val="20"/>
                      </w:rPr>
                      <w:t xml:space="preserve">A model for measuring the direct and indirect impact of organisational culture factors and knowledge-sharing on the success of employee performance (field 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sz w:val="20"/>
                        <w:szCs w:val="20"/>
                      </w:rPr>
                      <w:lastRenderedPageBreak/>
                      <w:t>study in Jordanian …</w:t>
                    </w:r>
                  </w:hyperlink>
                </w:p>
                <w:p w14:paraId="3548437E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F76B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 w:rsidRPr="0029773C">
                    <w:rPr>
                      <w:rFonts w:ascii="Candara" w:hAnsi="Candara" w:cstheme="minorHAnsi"/>
                    </w:rPr>
                    <w:lastRenderedPageBreak/>
                    <w:t>International Journal of Management Practice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88A8" w14:textId="77777777" w:rsidR="0029773C" w:rsidRPr="0029773C" w:rsidRDefault="0029773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13 (1), 103-128</w:t>
                  </w:r>
                </w:p>
                <w:p w14:paraId="77C06520" w14:textId="77777777" w:rsidR="0029773C" w:rsidRPr="0029773C" w:rsidRDefault="0029773C" w:rsidP="00332D0C">
                  <w:pPr>
                    <w:spacing w:before="60" w:after="220" w:line="220" w:lineRule="atLeast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837F" w14:textId="35140670" w:rsidR="0029773C" w:rsidRPr="0029773C" w:rsidRDefault="00C464EF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>
                    <w:rPr>
                      <w:rFonts w:ascii="Candara" w:eastAsia="Times New Roman" w:hAnsi="Candara" w:cstheme="minorHAnsi"/>
                      <w:color w:val="7F7F7F"/>
                    </w:rPr>
                    <w:t>2020</w:t>
                  </w:r>
                </w:p>
              </w:tc>
            </w:tr>
            <w:tr w:rsidR="0029773C" w:rsidRPr="0029773C" w14:paraId="286365BC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E399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GI Al Omari, MR Maraqa, MA Al-Jarrah</w:t>
                  </w:r>
                </w:p>
                <w:p w14:paraId="26BD2DCA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6F1E" w14:textId="77777777" w:rsidR="0029773C" w:rsidRPr="0029773C" w:rsidRDefault="005D46C5" w:rsidP="0029773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  <w:hyperlink r:id="rId15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sz w:val="20"/>
                        <w:szCs w:val="20"/>
                      </w:rPr>
                      <w:t>Organizational Memory and its Impact on Competitive Strategies in IT Companies in Jordan</w:t>
                    </w:r>
                  </w:hyperlink>
                </w:p>
                <w:p w14:paraId="06BDB419" w14:textId="77777777" w:rsidR="0029773C" w:rsidRPr="0029773C" w:rsidRDefault="0029773C" w:rsidP="0029773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C4F3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International Journal of Sociotechnology and Knowledge Development (IJSKD …</w:t>
                  </w:r>
                </w:p>
                <w:p w14:paraId="033A7C04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61D8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A84BF" w14:textId="58CBED18" w:rsidR="0029773C" w:rsidRPr="0029773C" w:rsidRDefault="00C464EF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  <w:r>
                    <w:rPr>
                      <w:rFonts w:ascii="Candara" w:eastAsia="Times New Roman" w:hAnsi="Candara" w:cstheme="minorHAnsi"/>
                      <w:color w:val="7F7F7F"/>
                    </w:rPr>
                    <w:t>2020</w:t>
                  </w:r>
                </w:p>
              </w:tc>
            </w:tr>
            <w:tr w:rsidR="0029773C" w:rsidRPr="0029773C" w14:paraId="2CDAA8EC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A8AE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MAAL Jarrah, L Karadsheh, M Naser, S Alhawari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DC45A" w14:textId="77777777" w:rsidR="0029773C" w:rsidRPr="0029773C" w:rsidRDefault="005D46C5" w:rsidP="0029773C">
                  <w:pPr>
                    <w:pStyle w:val="Heading1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16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The Influence of Human Resources Management Processes (HRMPs) to Achieving Sustainable Competitive Advantage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42725975" w14:textId="77777777" w:rsidR="0029773C" w:rsidRPr="0029773C" w:rsidRDefault="0029773C" w:rsidP="0029773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B027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Human Performance Technology: Concepts, Methodologies, Tools, and …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9770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6AAA2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  <w:p w14:paraId="227CE7F0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65CA83BD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2B31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MAAL Jarrah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DF41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17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The Use of Social Media as a Marketing Tool for Purchase Adaption and Purchase Intention to Improve Competitive Advantage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1E197C09" w14:textId="77777777" w:rsidR="0029773C" w:rsidRPr="0029773C" w:rsidRDefault="0029773C" w:rsidP="0029773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1A51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International Journal of Trade, Economics and Finance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8657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9 (5), 203-210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AD8A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05250824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C633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NT Amine, L Karadsheh, MA Jarrah, S Alhawari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41BC5284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706F" w14:textId="77777777" w:rsidR="0029773C" w:rsidRPr="0029773C" w:rsidRDefault="007A744F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18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Risk Monitoring Through Better Knowledge-Based Risk Processes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22045467" w14:textId="77777777" w:rsidR="0029773C" w:rsidRPr="0029773C" w:rsidRDefault="0029773C" w:rsidP="0029773C">
                  <w:pPr>
                    <w:rPr>
                      <w:rFonts w:ascii="Candara" w:hAnsi="Candar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B37C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Journal of Operational Risk, Forthcoming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5B23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13 (3), 77-101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254F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32145BEF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08A5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lastRenderedPageBreak/>
                    <w:t>M Alkhaffaf, MAAL Jarrah, L Karadsheh, S Alhawari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7A768B4A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7EB5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19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Factors affecting ERP implementation success in Jordanian commercial banks sector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636BC416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7422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 xml:space="preserve">International Journal of Economics and Business Research 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A04A9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15 (4), 417-441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185BC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390BDCB3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A31C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S Alhawari, MAAL Jarrah, W Hadi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6FD9475B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35442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0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Implementing risk management processes into a cloud computing environment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18145EE4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0E7E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 xml:space="preserve">International Journal of Web Portals (IJWP) 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E46C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9 (1), 1-12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C540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76468FC5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9E90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SA Wael Hadi, Mufleh Amin AL 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0CB5C47F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E8DF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1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Incorporating Knowledge Management Activities and Phases of the Decision Making Process as a Conceptual Model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12D57759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05DFC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The 27th IBIMA conference on Innovation Management and Education Excellence …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5F6C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61AA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6EB80CFF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7F11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MAAL</w:t>
                  </w:r>
                </w:p>
                <w:p w14:paraId="70456472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JM Salam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6F3D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2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Electronic Knowledge Management Competences in Electronic Customer Relationship Management (ECRM)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6A573A85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CE579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26th IBIMA Conference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0EAC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D3C6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7D6F0A58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8A13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  <w:rtl/>
                      <w:lang w:bidi="ar-JO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MA 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58D8C30F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ED38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3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Evaluation of Electronic Customer Knowledge Mediating by Electronic Customer Attraction on Electronic Customer Acquisition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73FC3DDB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DE376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International Journal of Customer Relationship Marketing and Management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E4BC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C2FB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62121DCF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D937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lastRenderedPageBreak/>
                    <w:t>S Alhawari, M Al-Jarrah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4455E793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CF04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4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The impact of knowledge management processes on the improve of strategic competence: An empirical study in Jordanian insurance companies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108F936A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FD81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 xml:space="preserve">International journal of trade, Economics and finance 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4050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3 (1), 39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200B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60B3A348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89E7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E Mansour, S Alhawari, AN Talet, M Al-Jarrah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04CD5EDA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9574" w14:textId="77777777" w:rsidR="0029773C" w:rsidRPr="0029773C" w:rsidRDefault="005D46C5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5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Development of conceptual framework for knowledge management process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3EBE6F30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5B6E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 xml:space="preserve">Journal of Modern Accounting and Auditing 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6062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7 (8), 864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45C6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  <w:tr w:rsidR="0029773C" w:rsidRPr="0029773C" w14:paraId="7049B68E" w14:textId="77777777" w:rsidTr="0029773C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DFA4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  <w:rtl/>
                      <w:lang w:bidi="ar-JO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S Alhawari, M Al-Jarrah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1F0F724B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  <w:lang w:bidi="ar-JO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6750" w14:textId="77777777" w:rsidR="0029773C" w:rsidRPr="0029773C" w:rsidRDefault="005D46C5" w:rsidP="0029773C">
                  <w:pPr>
                    <w:pStyle w:val="Heading1"/>
                    <w:ind w:left="139" w:firstLine="0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6" w:history="1"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The relationship between knowledge management and strategic competence: a quantitative study in Jordanian insurance companies</w:t>
                    </w:r>
                    <w:r w:rsidR="0029773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5AA82727" w14:textId="77777777" w:rsidR="0029773C" w:rsidRPr="0029773C" w:rsidRDefault="0029773C" w:rsidP="0029773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DAC1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2011 International Conference on e-business, Management and Economics, IPEDR …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F2B48" w14:textId="77777777" w:rsidR="0029773C" w:rsidRPr="0029773C" w:rsidRDefault="0029773C" w:rsidP="0029773C">
                  <w:pPr>
                    <w:rPr>
                      <w:rFonts w:ascii="Candara" w:hAnsi="Candara" w:cstheme="minorHAnsi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24BA" w14:textId="77777777" w:rsidR="0029773C" w:rsidRPr="0029773C" w:rsidRDefault="0029773C" w:rsidP="00651EBC">
                  <w:pPr>
                    <w:spacing w:before="60" w:after="220" w:line="220" w:lineRule="atLeast"/>
                    <w:jc w:val="both"/>
                    <w:rPr>
                      <w:rFonts w:ascii="Candara" w:eastAsia="Times New Roman" w:hAnsi="Candara" w:cstheme="minorHAnsi"/>
                      <w:color w:val="7F7F7F"/>
                    </w:rPr>
                  </w:pPr>
                </w:p>
              </w:tc>
            </w:tr>
          </w:tbl>
          <w:p w14:paraId="56ED4E42" w14:textId="77777777" w:rsidR="00651EBC" w:rsidRPr="0029773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theme="minorHAnsi"/>
                <w:color w:val="7F7F7F"/>
              </w:rPr>
            </w:pPr>
          </w:p>
          <w:p w14:paraId="68E030BC" w14:textId="77777777" w:rsid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  <w:p w14:paraId="7BBA98AD" w14:textId="77777777" w:rsidR="00332D0C" w:rsidRDefault="00332D0C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  <w:p w14:paraId="408012C5" w14:textId="77777777" w:rsidR="00332D0C" w:rsidRDefault="00332D0C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  <w:p w14:paraId="0C5CD507" w14:textId="77777777" w:rsidR="00332D0C" w:rsidRDefault="00332D0C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  <w:p w14:paraId="60652FA1" w14:textId="77777777" w:rsidR="00332D0C" w:rsidRDefault="00332D0C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  <w:p w14:paraId="24E11546" w14:textId="77777777" w:rsidR="00332D0C" w:rsidRDefault="00332D0C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  <w:p w14:paraId="69F9D37A" w14:textId="77777777" w:rsidR="00E469E8" w:rsidRPr="0029773C" w:rsidRDefault="00E469E8" w:rsidP="00651EBC">
            <w:pPr>
              <w:spacing w:after="220" w:line="240" w:lineRule="atLeast"/>
              <w:jc w:val="both"/>
              <w:rPr>
                <w:rFonts w:ascii="Candara" w:eastAsia="Times New Roman" w:hAnsi="Candara" w:cstheme="minorHAnsi"/>
              </w:rPr>
            </w:pPr>
          </w:p>
        </w:tc>
      </w:tr>
      <w:tr w:rsidR="00651EBC" w:rsidRPr="00651EBC" w14:paraId="24EEAFDB" w14:textId="77777777" w:rsidTr="0029773C">
        <w:tc>
          <w:tcPr>
            <w:tcW w:w="1980" w:type="dxa"/>
            <w:tcBorders>
              <w:bottom w:val="single" w:sz="4" w:space="0" w:color="auto"/>
            </w:tcBorders>
          </w:tcPr>
          <w:p w14:paraId="2AD153BC" w14:textId="77777777" w:rsidR="00651EBC" w:rsidRPr="00651EBC" w:rsidRDefault="00651EBC" w:rsidP="00651EBC">
            <w:pPr>
              <w:spacing w:before="22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14:paraId="3B862964" w14:textId="77777777" w:rsidR="00651EBC" w:rsidRPr="00651EBC" w:rsidRDefault="00651EBC" w:rsidP="00651EBC">
            <w:pPr>
              <w:spacing w:before="22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14:paraId="4CCD5C27" w14:textId="77777777" w:rsidTr="002977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D25D1" w14:textId="77777777" w:rsidR="00651EBC" w:rsidRPr="00651EBC" w:rsidRDefault="00651EBC" w:rsidP="00651EBC">
            <w:pPr>
              <w:tabs>
                <w:tab w:val="left" w:pos="373"/>
                <w:tab w:val="left" w:pos="485"/>
              </w:tabs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14:paraId="0600CB26" w14:textId="77777777"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E2CF8" w14:textId="77777777"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020D3" w14:textId="77777777"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82CB9" w14:textId="77777777"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8889B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14:paraId="55E6B37F" w14:textId="77777777" w:rsidTr="0029773C">
        <w:trPr>
          <w:trHeight w:val="1146"/>
        </w:trPr>
        <w:tc>
          <w:tcPr>
            <w:tcW w:w="9540" w:type="dxa"/>
            <w:gridSpan w:val="7"/>
            <w:tcBorders>
              <w:top w:val="nil"/>
            </w:tcBorders>
          </w:tcPr>
          <w:p w14:paraId="7D5526B2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3"/>
              <w:gridCol w:w="1863"/>
            </w:tblGrid>
            <w:tr w:rsidR="00332D0C" w:rsidRPr="0029773C" w14:paraId="6FC42AE0" w14:textId="77777777" w:rsidTr="00531C49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7566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SA Wael Hadi, Mufleh Amin AL 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7A3691E8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78E7" w14:textId="77777777" w:rsidR="00332D0C" w:rsidRPr="0029773C" w:rsidRDefault="005D46C5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7" w:history="1">
                    <w:r w:rsidR="00332D0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Incorporating Knowledge Management Activities and Phases of the Decision Making Process as a Conceptual Model</w:t>
                    </w:r>
                    <w:r w:rsidR="00332D0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00930712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E627" w14:textId="77777777" w:rsidR="00332D0C" w:rsidRPr="0029773C" w:rsidRDefault="00332D0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The 27th IBIMA conference on Innovation Management and Education Excellence …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</w:tr>
            <w:tr w:rsidR="00332D0C" w:rsidRPr="0029773C" w14:paraId="3ACEC6B5" w14:textId="77777777" w:rsidTr="00531C49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CE5E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MAAL</w:t>
                  </w:r>
                </w:p>
                <w:p w14:paraId="4DD2DF76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JM Salam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A09D" w14:textId="77777777" w:rsidR="00332D0C" w:rsidRPr="0029773C" w:rsidRDefault="005D46C5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8" w:history="1">
                    <w:r w:rsidR="00332D0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Electronic Knowledge Management Competences in Electronic Customer Relationship Management (ECRM)</w:t>
                    </w:r>
                    <w:r w:rsidR="00332D0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2AC56C58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467B" w14:textId="77777777" w:rsidR="00332D0C" w:rsidRPr="0029773C" w:rsidRDefault="00332D0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26th IBIMA Conference</w:t>
                  </w:r>
                  <w:r w:rsidRPr="0029773C">
                    <w:rPr>
                      <w:rFonts w:ascii="Candara" w:hAnsi="Candara" w:cstheme="minorHAnsi"/>
                      <w:rtl/>
                    </w:rPr>
                    <w:t>‏</w:t>
                  </w:r>
                </w:p>
              </w:tc>
            </w:tr>
          </w:tbl>
          <w:p w14:paraId="29A9E87E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3"/>
              <w:gridCol w:w="1863"/>
            </w:tblGrid>
            <w:tr w:rsidR="00332D0C" w:rsidRPr="0029773C" w14:paraId="03D37826" w14:textId="77777777" w:rsidTr="00531C49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0256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  <w:rtl/>
                      <w:lang w:bidi="ar-JO"/>
                    </w:rPr>
                  </w:pPr>
                  <w:r w:rsidRPr="0029773C">
                    <w:rPr>
                      <w:rFonts w:ascii="Candara" w:hAnsi="Candara" w:cstheme="minorHAnsi"/>
                      <w:b w:val="0"/>
                      <w:sz w:val="22"/>
                    </w:rPr>
                    <w:t>S Alhawari, M Al-Jarrah</w:t>
                  </w:r>
                  <w:r w:rsidRPr="0029773C">
                    <w:rPr>
                      <w:rFonts w:ascii="Candara" w:hAnsi="Candara" w:cstheme="minorHAnsi"/>
                      <w:b w:val="0"/>
                      <w:sz w:val="22"/>
                      <w:rtl/>
                    </w:rPr>
                    <w:t>‏</w:t>
                  </w:r>
                </w:p>
                <w:p w14:paraId="69EB91E7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2"/>
                      <w:lang w:bidi="ar-JO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4415" w14:textId="77777777" w:rsidR="00332D0C" w:rsidRPr="0029773C" w:rsidRDefault="005D46C5" w:rsidP="00332D0C">
                  <w:pPr>
                    <w:pStyle w:val="Heading1"/>
                    <w:ind w:left="139" w:firstLine="0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  <w:hyperlink r:id="rId29" w:history="1">
                    <w:r w:rsidR="00332D0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</w:rPr>
                      <w:t>The relationship between knowledge management and strategic competence: a quantitative study in Jordanian insurance companies</w:t>
                    </w:r>
                    <w:r w:rsidR="00332D0C" w:rsidRPr="0029773C">
                      <w:rPr>
                        <w:rStyle w:val="Hyperlink"/>
                        <w:rFonts w:ascii="Candara" w:hAnsi="Candara" w:cstheme="minorHAnsi"/>
                        <w:b w:val="0"/>
                        <w:sz w:val="20"/>
                        <w:szCs w:val="20"/>
                        <w:rtl/>
                      </w:rPr>
                      <w:t>‏</w:t>
                    </w:r>
                  </w:hyperlink>
                </w:p>
                <w:p w14:paraId="4EC58217" w14:textId="77777777" w:rsidR="00332D0C" w:rsidRPr="0029773C" w:rsidRDefault="00332D0C" w:rsidP="00332D0C">
                  <w:pPr>
                    <w:pStyle w:val="Heading1"/>
                    <w:ind w:left="134"/>
                    <w:outlineLvl w:val="0"/>
                    <w:rPr>
                      <w:rFonts w:ascii="Candara" w:hAnsi="Candara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C897F" w14:textId="77777777" w:rsidR="00332D0C" w:rsidRPr="0029773C" w:rsidRDefault="00332D0C" w:rsidP="00332D0C">
                  <w:pPr>
                    <w:rPr>
                      <w:rFonts w:ascii="Candara" w:hAnsi="Candara" w:cstheme="minorHAnsi"/>
                    </w:rPr>
                  </w:pPr>
                  <w:r w:rsidRPr="0029773C">
                    <w:rPr>
                      <w:rFonts w:ascii="Candara" w:hAnsi="Candara" w:cstheme="minorHAnsi"/>
                    </w:rPr>
                    <w:t>2011 International Conference on e-business, Management and Economics, IPEDR …</w:t>
                  </w:r>
                </w:p>
              </w:tc>
            </w:tr>
          </w:tbl>
          <w:p w14:paraId="62B50752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14:paraId="0E80FFC2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14:paraId="51462EA4" w14:textId="77777777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5E0692E" w14:textId="77777777" w:rsidR="00CC1153" w:rsidRDefault="00CC1153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14:paraId="0D2FC9EE" w14:textId="77777777" w:rsidR="00CC1153" w:rsidRDefault="00CC1153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14:paraId="7D62561F" w14:textId="77777777" w:rsid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Books</w:t>
            </w:r>
          </w:p>
          <w:p w14:paraId="408ED8F9" w14:textId="77777777" w:rsidR="0047681D" w:rsidRPr="00651EBC" w:rsidRDefault="0047681D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26B015" w14:textId="77777777"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3DF77C" w14:textId="77777777"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4C326D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376C66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14:paraId="080F9EB7" w14:textId="77777777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C781C27" w14:textId="77777777"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14:paraId="76DCBE16" w14:textId="77777777"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D753B7F" w14:textId="77777777"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5782105" w14:textId="77777777"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C97AB43" w14:textId="77777777"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191F923" w14:textId="77777777"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47681D" w:rsidRPr="00651EBC" w14:paraId="79EB4B71" w14:textId="77777777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A4894A4" w14:textId="77777777" w:rsidR="0047681D" w:rsidRDefault="0047681D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hAnsi="Candara" w:cstheme="minorHAnsi"/>
              </w:rPr>
            </w:pPr>
            <w:r w:rsidRPr="00CC1153">
              <w:rPr>
                <w:rFonts w:ascii="Candara" w:hAnsi="Candara" w:cstheme="minorHAnsi"/>
              </w:rPr>
              <w:t>Mufleh Amin AL Jarrah, Louay Karadsheh, Muawya Naser, Samer Alhawari</w:t>
            </w:r>
          </w:p>
          <w:p w14:paraId="2D7B4054" w14:textId="77777777" w:rsidR="0047681D" w:rsidRPr="00651EBC" w:rsidRDefault="0047681D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C5FADCE" w14:textId="77777777" w:rsidR="0047681D" w:rsidRPr="00651EBC" w:rsidRDefault="0047681D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C1153">
              <w:rPr>
                <w:rFonts w:ascii="Candara" w:hAnsi="Candara" w:cstheme="minorHAnsi"/>
              </w:rPr>
              <w:t>Human performance technology: Concepts, methodologies, tools, and applications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D9BA921" w14:textId="77777777" w:rsidR="0047681D" w:rsidRPr="00651EBC" w:rsidRDefault="0047681D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C1153">
              <w:rPr>
                <w:rFonts w:ascii="Candara" w:hAnsi="Candara" w:cstheme="minorHAnsi"/>
              </w:rPr>
              <w:t>IGI Global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7B4230A" w14:textId="77777777" w:rsidR="0047681D" w:rsidRPr="00651EBC" w:rsidRDefault="0047681D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4B11E7B" w14:textId="77777777" w:rsidR="0047681D" w:rsidRPr="00651EBC" w:rsidRDefault="0047681D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C1153">
              <w:rPr>
                <w:rFonts w:ascii="Candara" w:hAnsi="Candara" w:cstheme="minorHAnsi"/>
              </w:rPr>
              <w:t>2019</w:t>
            </w:r>
          </w:p>
        </w:tc>
      </w:tr>
      <w:tr w:rsidR="00651EBC" w:rsidRPr="00651EBC" w14:paraId="327F2EF4" w14:textId="77777777" w:rsidTr="00FE54F3">
        <w:tc>
          <w:tcPr>
            <w:tcW w:w="9540" w:type="dxa"/>
            <w:gridSpan w:val="5"/>
            <w:shd w:val="clear" w:color="auto" w:fill="auto"/>
          </w:tcPr>
          <w:p w14:paraId="52BA2A6E" w14:textId="77777777" w:rsidR="00651EBC" w:rsidRPr="00651EBC" w:rsidRDefault="00651EBC" w:rsidP="0047681D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4AFAABE1" w14:textId="77777777"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0DA0C27D" w14:textId="77777777"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6B51F087" w14:textId="77777777"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418550F2" w14:textId="77777777"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543914B7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14:paraId="2CDC94A9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203EC62C" w14:textId="77777777" w:rsidTr="00FE54F3">
        <w:tc>
          <w:tcPr>
            <w:tcW w:w="9540" w:type="dxa"/>
            <w:shd w:val="clear" w:color="auto" w:fill="auto"/>
          </w:tcPr>
          <w:p w14:paraId="253FEB9E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14:paraId="582A0B85" w14:textId="77777777" w:rsidTr="00FE54F3">
        <w:trPr>
          <w:trHeight w:val="1729"/>
        </w:trPr>
        <w:tc>
          <w:tcPr>
            <w:tcW w:w="9540" w:type="dxa"/>
            <w:shd w:val="clear" w:color="auto" w:fill="auto"/>
          </w:tcPr>
          <w:p w14:paraId="23453B2F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31FC529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37F84C02" w14:textId="195C825A" w:rsidR="00651EBC" w:rsidRDefault="00DC0FE1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DC0FE1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DC0FE1">
              <w:rPr>
                <w:rFonts w:ascii="Garamond" w:eastAsia="Times New Roman" w:hAnsi="Garamond" w:cs="Times New Roman"/>
                <w:szCs w:val="20"/>
              </w:rPr>
              <w:tab/>
              <w:t xml:space="preserve">Jordanian Engineering Association   </w:t>
            </w:r>
          </w:p>
          <w:p w14:paraId="0D0167ED" w14:textId="30B8B20D" w:rsidR="007440E7" w:rsidRDefault="007440E7" w:rsidP="00B91F3B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  <w:rtl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 xml:space="preserve">            </w:t>
            </w:r>
            <w:r w:rsidR="00B91F3B">
              <w:rPr>
                <w:rFonts w:ascii="Garamond" w:eastAsia="Times New Roman" w:hAnsi="Garamond" w:cs="Times New Roman"/>
                <w:szCs w:val="20"/>
              </w:rPr>
              <w:t>Military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</w:t>
            </w:r>
            <w:r w:rsidRPr="007440E7">
              <w:rPr>
                <w:rFonts w:ascii="Garamond" w:eastAsia="Times New Roman" w:hAnsi="Garamond" w:cs="Times New Roman"/>
                <w:szCs w:val="20"/>
              </w:rPr>
              <w:t xml:space="preserve">Engineering Association   </w:t>
            </w:r>
          </w:p>
          <w:p w14:paraId="389376CA" w14:textId="699EB2AC" w:rsidR="00B91F3B" w:rsidRPr="00651EBC" w:rsidRDefault="00B91F3B" w:rsidP="00B91F3B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 w:hint="cs"/>
                <w:szCs w:val="20"/>
                <w:rtl/>
              </w:rPr>
              <w:t xml:space="preserve">          </w:t>
            </w:r>
            <w:bookmarkStart w:id="0" w:name="_GoBack"/>
            <w:bookmarkEnd w:id="0"/>
            <w:r w:rsidRPr="00B91F3B">
              <w:rPr>
                <w:rFonts w:ascii="Garamond" w:eastAsia="Times New Roman" w:hAnsi="Garamond" w:cs="Times New Roman"/>
                <w:szCs w:val="20"/>
              </w:rPr>
              <w:t>Community Peace Association</w:t>
            </w:r>
          </w:p>
          <w:p w14:paraId="4B88BF9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14:paraId="4D70C852" w14:textId="77777777" w:rsidTr="00FE54F3">
        <w:tc>
          <w:tcPr>
            <w:tcW w:w="9540" w:type="dxa"/>
            <w:shd w:val="clear" w:color="auto" w:fill="auto"/>
          </w:tcPr>
          <w:p w14:paraId="6008D218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14:paraId="2FED84C2" w14:textId="77777777" w:rsidTr="00FE54F3">
        <w:trPr>
          <w:trHeight w:val="1729"/>
        </w:trPr>
        <w:tc>
          <w:tcPr>
            <w:tcW w:w="9540" w:type="dxa"/>
            <w:shd w:val="clear" w:color="auto" w:fill="auto"/>
          </w:tcPr>
          <w:p w14:paraId="73AC9C88" w14:textId="77777777" w:rsidR="006D61F3" w:rsidRPr="006D61F3" w:rsidRDefault="006D61F3" w:rsidP="006D61F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6D61F3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E-Learning Committee</w:t>
            </w:r>
          </w:p>
          <w:p w14:paraId="3FFDF974" w14:textId="77777777" w:rsidR="006D61F3" w:rsidRPr="006D61F3" w:rsidRDefault="006D61F3" w:rsidP="006D61F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6D61F3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Study Plans Committee</w:t>
            </w:r>
          </w:p>
          <w:p w14:paraId="0D57AE49" w14:textId="77777777" w:rsidR="006D61F3" w:rsidRPr="006D61F3" w:rsidRDefault="006D61F3" w:rsidP="006D61F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6D61F3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Materials Equivalency Committee</w:t>
            </w:r>
          </w:p>
          <w:p w14:paraId="77C5E382" w14:textId="77777777" w:rsidR="006D61F3" w:rsidRPr="006D61F3" w:rsidRDefault="006D61F3" w:rsidP="006D61F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6D61F3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Information Systems Department Development Committee</w:t>
            </w:r>
          </w:p>
          <w:p w14:paraId="7DB5ECE1" w14:textId="77777777" w:rsidR="006D61F3" w:rsidRPr="006D61F3" w:rsidRDefault="006D61F3" w:rsidP="006D61F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6D61F3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Student Affairs Committee</w:t>
            </w:r>
          </w:p>
          <w:p w14:paraId="03655F48" w14:textId="77777777" w:rsidR="006D61F3" w:rsidRPr="006D61F3" w:rsidRDefault="006D61F3" w:rsidP="006D61F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D61F3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Committee of Conferences and Scientific Seminars</w:t>
            </w:r>
          </w:p>
          <w:p w14:paraId="7AC1D750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796E1CFB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105AD26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07459D32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14AC455C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14:paraId="460AD201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06E0785C" w14:textId="77777777" w:rsidTr="00FE54F3">
        <w:tc>
          <w:tcPr>
            <w:tcW w:w="9540" w:type="dxa"/>
            <w:shd w:val="clear" w:color="auto" w:fill="auto"/>
          </w:tcPr>
          <w:p w14:paraId="2C950B82" w14:textId="77777777" w:rsidR="00651EBC" w:rsidRPr="00944A07" w:rsidRDefault="00651EBC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Workshops Attended</w:t>
            </w:r>
          </w:p>
          <w:p w14:paraId="33DDDF16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Quality Assurance of Academic Programs</w:t>
            </w:r>
          </w:p>
          <w:p w14:paraId="61C413C6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Regulations and instructions for scientific research</w:t>
            </w:r>
          </w:p>
          <w:p w14:paraId="3A378964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Preparing a draft master's thesis plan</w:t>
            </w:r>
          </w:p>
          <w:p w14:paraId="7F9EA1D5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lastRenderedPageBreak/>
              <w:t>• Preparing the course file</w:t>
            </w:r>
          </w:p>
          <w:p w14:paraId="03B366C9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</w:t>
            </w: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ab/>
              <w:t>Academic Advising</w:t>
            </w:r>
          </w:p>
          <w:p w14:paraId="147AF0FC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Scientific Research Methods Statistical Analysis</w:t>
            </w:r>
          </w:p>
          <w:p w14:paraId="4B7B9D5B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Electronic exams and the university's smart application</w:t>
            </w:r>
          </w:p>
          <w:p w14:paraId="60509388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Computer skills</w:t>
            </w:r>
          </w:p>
          <w:p w14:paraId="0E38C2B1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Turnitin . Citation Checking Program</w:t>
            </w:r>
          </w:p>
          <w:p w14:paraId="3291C490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Recent trends in strategies and teaching methods</w:t>
            </w:r>
          </w:p>
          <w:p w14:paraId="1D2E8E00" w14:textId="77777777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Development of curricula and study plans</w:t>
            </w:r>
          </w:p>
          <w:p w14:paraId="1E0A46A2" w14:textId="5D077ED6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Google scholar</w:t>
            </w:r>
          </w:p>
          <w:p w14:paraId="59B997D1" w14:textId="3A94AEEC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  <w:r w:rsidRPr="00944A07"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  <w:t>• E-Learning and the portal Teaching</w:t>
            </w:r>
          </w:p>
          <w:p w14:paraId="28274DCD" w14:textId="1A1B839E" w:rsidR="00944A07" w:rsidRPr="00944A07" w:rsidRDefault="00944A07" w:rsidP="00944A07">
            <w:pPr>
              <w:pBdr>
                <w:bottom w:val="single" w:sz="6" w:space="1" w:color="808080"/>
              </w:pBd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val="en"/>
              </w:rPr>
            </w:pPr>
          </w:p>
        </w:tc>
      </w:tr>
      <w:tr w:rsidR="00651EBC" w:rsidRPr="00651EBC" w14:paraId="14DB8EBE" w14:textId="77777777" w:rsidTr="00FE54F3">
        <w:trPr>
          <w:trHeight w:val="2123"/>
        </w:trPr>
        <w:tc>
          <w:tcPr>
            <w:tcW w:w="9540" w:type="dxa"/>
            <w:shd w:val="clear" w:color="auto" w:fill="auto"/>
          </w:tcPr>
          <w:p w14:paraId="6C760E74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0815585A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35EB30DD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1ABE62A8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14:paraId="7EDB656B" w14:textId="77777777" w:rsidTr="00FE54F3">
        <w:trPr>
          <w:trHeight w:val="477"/>
        </w:trPr>
        <w:tc>
          <w:tcPr>
            <w:tcW w:w="9540" w:type="dxa"/>
            <w:shd w:val="clear" w:color="auto" w:fill="auto"/>
          </w:tcPr>
          <w:p w14:paraId="45FFBBFB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14:paraId="234EB33C" w14:textId="77777777" w:rsidTr="00FE54F3">
        <w:trPr>
          <w:trHeight w:val="1467"/>
        </w:trPr>
        <w:tc>
          <w:tcPr>
            <w:tcW w:w="9540" w:type="dxa"/>
            <w:shd w:val="clear" w:color="auto" w:fill="auto"/>
          </w:tcPr>
          <w:p w14:paraId="41CEC6E3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Purchasing policies and Contracting 4/1996 Dubai, UAE </w:t>
            </w:r>
          </w:p>
          <w:p w14:paraId="34B0C69C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Inventory management 6/1998 Dubai </w:t>
            </w:r>
          </w:p>
          <w:p w14:paraId="7CC027D5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Project management 6/2004 Algeria </w:t>
            </w:r>
          </w:p>
          <w:p w14:paraId="72C51C6C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Quality in high education institution Riyadh KSA </w:t>
            </w:r>
          </w:p>
          <w:p w14:paraId="0EE059CB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Value engineering / KSA </w:t>
            </w:r>
          </w:p>
          <w:p w14:paraId="4FE16C47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Framework for knowledge management processes: A review and Development.  6/2010 14 IBIMA, Istanbul, Turkey   </w:t>
            </w:r>
          </w:p>
          <w:p w14:paraId="1603CE17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The relationship between knowledge management processes and strategic competence  11/2009 13 IBIMA Conference, Marrakech, Morocco   </w:t>
            </w:r>
          </w:p>
          <w:p w14:paraId="2B060A38" w14:textId="77777777" w:rsidR="00A71267" w:rsidRPr="00A71267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lastRenderedPageBreak/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 xml:space="preserve">Project/ Financial and economic planning  12/2013 Casablanca, Morocco   </w:t>
            </w:r>
          </w:p>
          <w:p w14:paraId="21C2D339" w14:textId="77777777" w:rsidR="00651EBC" w:rsidRPr="00651EBC" w:rsidRDefault="00A71267" w:rsidP="00A7126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A71267">
              <w:rPr>
                <w:rFonts w:ascii="Garamond" w:eastAsia="Times New Roman" w:hAnsi="Garamond" w:cs="Times New Roman"/>
                <w:szCs w:val="20"/>
              </w:rPr>
              <w:t>•</w:t>
            </w:r>
            <w:r w:rsidRPr="00A71267">
              <w:rPr>
                <w:rFonts w:ascii="Garamond" w:eastAsia="Times New Roman" w:hAnsi="Garamond" w:cs="Times New Roman"/>
                <w:szCs w:val="20"/>
              </w:rPr>
              <w:tab/>
              <w:t>Standardization 5/2013 Riyadh, KSA</w:t>
            </w:r>
          </w:p>
          <w:p w14:paraId="4A2DF31E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5FD4B5B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7E4B2170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14:paraId="1D3ECDDB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C01DC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900A5A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9BF5D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785F3ADC" w14:textId="77777777" w:rsidTr="00FE54F3">
        <w:tc>
          <w:tcPr>
            <w:tcW w:w="9540" w:type="dxa"/>
            <w:shd w:val="clear" w:color="auto" w:fill="auto"/>
          </w:tcPr>
          <w:p w14:paraId="6D5F341D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14:paraId="706FDC25" w14:textId="77777777" w:rsidTr="00FE54F3">
        <w:tc>
          <w:tcPr>
            <w:tcW w:w="9540" w:type="dxa"/>
            <w:shd w:val="clear" w:color="auto" w:fill="auto"/>
          </w:tcPr>
          <w:p w14:paraId="786213B6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14:paraId="659B2ED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0D5FF1F4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34D1D1F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14:paraId="31A7336B" w14:textId="77777777" w:rsidTr="00FE54F3">
        <w:tc>
          <w:tcPr>
            <w:tcW w:w="9540" w:type="dxa"/>
            <w:shd w:val="clear" w:color="auto" w:fill="auto"/>
          </w:tcPr>
          <w:p w14:paraId="0E5D703B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14:paraId="7E22E1F4" w14:textId="77777777" w:rsidTr="00FE54F3">
        <w:tc>
          <w:tcPr>
            <w:tcW w:w="9540" w:type="dxa"/>
            <w:shd w:val="clear" w:color="auto" w:fill="auto"/>
          </w:tcPr>
          <w:p w14:paraId="766C5B3F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35F575C0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24B315F4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055DE4E5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14:paraId="1B4359C2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380EA7D3" w14:textId="77777777" w:rsidTr="00FE54F3">
        <w:tc>
          <w:tcPr>
            <w:tcW w:w="9540" w:type="dxa"/>
            <w:shd w:val="clear" w:color="auto" w:fill="auto"/>
          </w:tcPr>
          <w:p w14:paraId="01D734BB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14:paraId="5D0134B3" w14:textId="77777777" w:rsidTr="00FE54F3">
        <w:tc>
          <w:tcPr>
            <w:tcW w:w="9540" w:type="dxa"/>
            <w:shd w:val="clear" w:color="auto" w:fill="auto"/>
          </w:tcPr>
          <w:p w14:paraId="254924D8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02173F20" w14:textId="77777777" w:rsidR="00A84A34" w:rsidRPr="00A84A34" w:rsidRDefault="00A84A34" w:rsidP="00A84A3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A84A34">
              <w:rPr>
                <w:rFonts w:ascii="Candara" w:eastAsia="Times New Roman" w:hAnsi="Candara" w:cs="Times New Roman"/>
                <w:szCs w:val="20"/>
              </w:rPr>
              <w:t>•</w:t>
            </w:r>
            <w:r w:rsidRPr="00A84A34">
              <w:rPr>
                <w:rFonts w:ascii="Candara" w:eastAsia="Times New Roman" w:hAnsi="Candara" w:cs="Times New Roman"/>
                <w:szCs w:val="20"/>
              </w:rPr>
              <w:tab/>
              <w:t xml:space="preserve">Amman National Private University 6/2013 - Present Member of the Dean's Council,  </w:t>
            </w:r>
          </w:p>
          <w:p w14:paraId="50DD5B22" w14:textId="77777777" w:rsidR="00A84A34" w:rsidRPr="00A84A34" w:rsidRDefault="00A84A34" w:rsidP="00A84A3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A84A34">
              <w:rPr>
                <w:rFonts w:ascii="Candara" w:eastAsia="Times New Roman" w:hAnsi="Candara" w:cs="Times New Roman"/>
                <w:szCs w:val="20"/>
              </w:rPr>
              <w:t>•</w:t>
            </w:r>
            <w:r w:rsidRPr="00A84A34">
              <w:rPr>
                <w:rFonts w:ascii="Candara" w:eastAsia="Times New Roman" w:hAnsi="Candara" w:cs="Times New Roman"/>
                <w:szCs w:val="20"/>
              </w:rPr>
              <w:tab/>
              <w:t xml:space="preserve">College of Business Administration   </w:t>
            </w:r>
          </w:p>
          <w:p w14:paraId="56FDFD25" w14:textId="77777777" w:rsidR="00A84A34" w:rsidRPr="00A84A34" w:rsidRDefault="00A84A34" w:rsidP="00A84A3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A84A34">
              <w:rPr>
                <w:rFonts w:ascii="Candara" w:eastAsia="Times New Roman" w:hAnsi="Candara" w:cs="Times New Roman"/>
                <w:szCs w:val="20"/>
              </w:rPr>
              <w:t>•</w:t>
            </w:r>
            <w:r w:rsidRPr="00A84A34">
              <w:rPr>
                <w:rFonts w:ascii="Candara" w:eastAsia="Times New Roman" w:hAnsi="Candara" w:cs="Times New Roman"/>
                <w:szCs w:val="20"/>
              </w:rPr>
              <w:tab/>
              <w:t xml:space="preserve">Collective Solidarity Funder 2/2009 - 5/2013 Board Member   </w:t>
            </w:r>
          </w:p>
          <w:p w14:paraId="68E56475" w14:textId="77777777" w:rsidR="00A84A34" w:rsidRPr="00A84A34" w:rsidRDefault="00A84A34" w:rsidP="00A84A3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A84A34">
              <w:rPr>
                <w:rFonts w:ascii="Candara" w:eastAsia="Times New Roman" w:hAnsi="Candara" w:cs="Times New Roman"/>
                <w:szCs w:val="20"/>
              </w:rPr>
              <w:t>•</w:t>
            </w:r>
            <w:r w:rsidRPr="00A84A34">
              <w:rPr>
                <w:rFonts w:ascii="Candara" w:eastAsia="Times New Roman" w:hAnsi="Candara" w:cs="Times New Roman"/>
                <w:szCs w:val="20"/>
              </w:rPr>
              <w:tab/>
              <w:t xml:space="preserve">Martyrs Funds 2/2009 - 5/2013 Board Member   </w:t>
            </w:r>
          </w:p>
          <w:p w14:paraId="434BCB8C" w14:textId="77777777" w:rsidR="00651EBC" w:rsidRPr="00651EBC" w:rsidRDefault="00A84A34" w:rsidP="00A84A3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A84A34">
              <w:rPr>
                <w:rFonts w:ascii="Candara" w:eastAsia="Times New Roman" w:hAnsi="Candara" w:cs="Times New Roman"/>
                <w:szCs w:val="20"/>
              </w:rPr>
              <w:t>•</w:t>
            </w:r>
            <w:r w:rsidRPr="00A84A34">
              <w:rPr>
                <w:rFonts w:ascii="Candara" w:eastAsia="Times New Roman" w:hAnsi="Candara" w:cs="Times New Roman"/>
                <w:szCs w:val="20"/>
              </w:rPr>
              <w:tab/>
              <w:t xml:space="preserve">Jordanian Textile Industrial Company 2/2009 - 5/2013 Board Member   </w:t>
            </w:r>
          </w:p>
          <w:p w14:paraId="4DCC9B0A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3D64BF07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14:paraId="15385B00" w14:textId="77777777" w:rsidTr="00FE54F3">
        <w:tc>
          <w:tcPr>
            <w:tcW w:w="9540" w:type="dxa"/>
            <w:shd w:val="clear" w:color="auto" w:fill="auto"/>
          </w:tcPr>
          <w:p w14:paraId="124FA9F8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14:paraId="7B3BAEA2" w14:textId="77777777" w:rsidTr="00FE54F3">
        <w:tc>
          <w:tcPr>
            <w:tcW w:w="9540" w:type="dxa"/>
            <w:shd w:val="clear" w:color="auto" w:fill="auto"/>
          </w:tcPr>
          <w:p w14:paraId="2E07C28D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7ABF73DC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1DCCBA8E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521DA856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56CFC169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14:paraId="3BA786B8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br w:type="page"/>
      </w:r>
    </w:p>
    <w:p w14:paraId="24E82314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78966EC2" w14:textId="77777777"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14:paraId="3E240708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072E8FCF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14:paraId="28CADC6E" w14:textId="77777777" w:rsidTr="00FE54F3">
        <w:tc>
          <w:tcPr>
            <w:tcW w:w="9540" w:type="dxa"/>
            <w:gridSpan w:val="2"/>
            <w:shd w:val="clear" w:color="auto" w:fill="auto"/>
          </w:tcPr>
          <w:p w14:paraId="204F99C5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14:paraId="636900BF" w14:textId="77777777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14:paraId="097734D7" w14:textId="77777777"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14:paraId="3D32DD85" w14:textId="77777777"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14:paraId="110D789A" w14:textId="77777777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14:paraId="4E4E7986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3398F73A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0E5134FB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5C6A2A8B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6FEEFA86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3E0DD353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3370FFAE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14:paraId="236FC84E" w14:textId="77777777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14:paraId="4CD85CDF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14:paraId="30128F0C" w14:textId="77777777" w:rsidTr="00FE54F3">
        <w:tc>
          <w:tcPr>
            <w:tcW w:w="9540" w:type="dxa"/>
            <w:gridSpan w:val="2"/>
            <w:shd w:val="clear" w:color="auto" w:fill="auto"/>
          </w:tcPr>
          <w:p w14:paraId="12642464" w14:textId="77777777" w:rsid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26D4D1D1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6A1147">
              <w:rPr>
                <w:rFonts w:ascii="Candara" w:eastAsia="Times New Roman" w:hAnsi="Candara" w:cs="Times New Roman"/>
                <w:szCs w:val="20"/>
              </w:rPr>
              <w:t>1.</w:t>
            </w:r>
            <w:r w:rsidRPr="006A1147">
              <w:rPr>
                <w:rFonts w:ascii="Candara" w:eastAsia="Times New Roman" w:hAnsi="Candara" w:cs="Times New Roman"/>
                <w:szCs w:val="20"/>
              </w:rPr>
              <w:tab/>
              <w:t xml:space="preserve">Former President, (Jordan University of science and technology) </w:t>
            </w:r>
          </w:p>
          <w:p w14:paraId="4D820F53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6A1147">
              <w:rPr>
                <w:rFonts w:ascii="Candara" w:eastAsia="Times New Roman" w:hAnsi="Candara" w:cs="Times New Roman"/>
                <w:szCs w:val="20"/>
              </w:rPr>
              <w:t xml:space="preserve">Professor Omer AL Jarrah, Mobile number: (+962) 777344064    </w:t>
            </w:r>
          </w:p>
          <w:p w14:paraId="1192B92C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44D6948A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6A1147">
              <w:rPr>
                <w:rFonts w:ascii="Candara" w:eastAsia="Times New Roman" w:hAnsi="Candara" w:cs="Times New Roman"/>
                <w:szCs w:val="20"/>
              </w:rPr>
              <w:t>2.</w:t>
            </w:r>
            <w:r w:rsidRPr="006A1147">
              <w:rPr>
                <w:rFonts w:ascii="Candara" w:eastAsia="Times New Roman" w:hAnsi="Candara" w:cs="Times New Roman"/>
                <w:szCs w:val="20"/>
              </w:rPr>
              <w:tab/>
              <w:t xml:space="preserve"> (Former President, (German Jordanian University).  Professor Nadeer Abu Obaid, Mobile Number: (+962) 797773537  (+962) 777773537  </w:t>
            </w:r>
          </w:p>
          <w:p w14:paraId="770D5DE0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6A1147">
              <w:rPr>
                <w:rFonts w:ascii="Candara" w:eastAsia="Times New Roman" w:hAnsi="Candara" w:cs="Times New Roman"/>
                <w:szCs w:val="20"/>
              </w:rPr>
              <w:t>3.</w:t>
            </w:r>
            <w:r w:rsidRPr="006A1147">
              <w:rPr>
                <w:rFonts w:ascii="Candara" w:eastAsia="Times New Roman" w:hAnsi="Candara" w:cs="Times New Roman"/>
                <w:szCs w:val="20"/>
              </w:rPr>
              <w:tab/>
              <w:t>(VP /Provost American University, UAE /Dubai). Professor Ala A.AL Bakri</w:t>
            </w:r>
          </w:p>
          <w:p w14:paraId="56D76238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6A1147">
              <w:rPr>
                <w:rFonts w:ascii="Candara" w:eastAsia="Times New Roman" w:hAnsi="Candara" w:cs="Times New Roman"/>
                <w:szCs w:val="20"/>
              </w:rPr>
              <w:t>( +971) 50 6624130,  (+966 )56 6591222</w:t>
            </w:r>
          </w:p>
          <w:p w14:paraId="1FDFE453" w14:textId="77777777" w:rsidR="006A1147" w:rsidRPr="006A1147" w:rsidRDefault="006A1147" w:rsidP="006A114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6A1147">
              <w:rPr>
                <w:rFonts w:ascii="Candara" w:eastAsia="Times New Roman" w:hAnsi="Candara" w:cs="Times New Roman"/>
                <w:szCs w:val="20"/>
              </w:rPr>
              <w:t>4.</w:t>
            </w:r>
            <w:r w:rsidRPr="006A1147">
              <w:rPr>
                <w:rFonts w:ascii="Candara" w:eastAsia="Times New Roman" w:hAnsi="Candara" w:cs="Times New Roman"/>
                <w:szCs w:val="20"/>
              </w:rPr>
              <w:tab/>
              <w:t>(Former Supervisor &amp; University Faculty at WISE) Associate Professor Haroon Riyalat, Ph.D., Advisor to the President. Mobile number: (+962) 799955533</w:t>
            </w:r>
          </w:p>
          <w:p w14:paraId="6B46FFCB" w14:textId="77777777" w:rsidR="006A1147" w:rsidRPr="00651EBC" w:rsidRDefault="006A1147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1DCFFF1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4F78ED71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6D39DFB7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60485D40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532E3E22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14:paraId="53067A07" w14:textId="77777777"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3A844100" w14:textId="77777777"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30"/>
      <w:footerReference w:type="default" r:id="rId31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997D" w14:textId="77777777" w:rsidR="005D46C5" w:rsidRDefault="005D46C5" w:rsidP="006466DF">
      <w:pPr>
        <w:spacing w:after="0" w:line="240" w:lineRule="auto"/>
      </w:pPr>
      <w:r>
        <w:separator/>
      </w:r>
    </w:p>
  </w:endnote>
  <w:endnote w:type="continuationSeparator" w:id="0">
    <w:p w14:paraId="095E55FA" w14:textId="77777777" w:rsidR="005D46C5" w:rsidRDefault="005D46C5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14:paraId="51CFB923" w14:textId="77777777" w:rsidTr="00651EBC">
      <w:tc>
        <w:tcPr>
          <w:tcW w:w="1593" w:type="dxa"/>
        </w:tcPr>
        <w:p w14:paraId="04AFE9B5" w14:textId="77777777" w:rsidR="00710ECF" w:rsidRDefault="00710ECF">
          <w:pPr>
            <w:pStyle w:val="Footer"/>
          </w:pPr>
          <w:r>
            <w:object w:dxaOrig="8071" w:dyaOrig="6134" w14:anchorId="67162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pt">
                <v:imagedata r:id="rId1" o:title=""/>
              </v:shape>
              <o:OLEObject Type="Embed" ProgID="PBrush" ShapeID="_x0000_i1025" DrawAspect="Content" ObjectID="_1694245080" r:id="rId2"/>
            </w:object>
          </w:r>
        </w:p>
      </w:tc>
      <w:tc>
        <w:tcPr>
          <w:tcW w:w="6381" w:type="dxa"/>
          <w:vAlign w:val="center"/>
        </w:tcPr>
        <w:p w14:paraId="6BA56B1D" w14:textId="77777777"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40B37BD" w14:textId="77777777"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14:paraId="7D661F67" w14:textId="77777777"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858B4AD" wp14:editId="5E183D44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FE6455" w14:textId="14A20CF5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91F3B">
      <w:rPr>
        <w:rFonts w:ascii="Agency FB" w:eastAsia="Times New Roman" w:hAnsi="Agency FB" w:cs="Times New Roman"/>
        <w:noProof/>
        <w:sz w:val="20"/>
        <w:szCs w:val="20"/>
      </w:rPr>
      <w:t>11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91F3B">
      <w:rPr>
        <w:rFonts w:ascii="Agency FB" w:eastAsia="Times New Roman" w:hAnsi="Agency FB" w:cs="Times New Roman"/>
        <w:noProof/>
        <w:sz w:val="20"/>
        <w:szCs w:val="20"/>
      </w:rPr>
      <w:t>17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425BEAF1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37888" w14:textId="77777777" w:rsidR="005D46C5" w:rsidRDefault="005D46C5" w:rsidP="006466DF">
      <w:pPr>
        <w:spacing w:after="0" w:line="240" w:lineRule="auto"/>
      </w:pPr>
      <w:r>
        <w:separator/>
      </w:r>
    </w:p>
  </w:footnote>
  <w:footnote w:type="continuationSeparator" w:id="0">
    <w:p w14:paraId="19195028" w14:textId="77777777" w:rsidR="005D46C5" w:rsidRDefault="005D46C5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14:paraId="65564771" w14:textId="77777777" w:rsidTr="00651EBC">
      <w:trPr>
        <w:trHeight w:val="724"/>
      </w:trPr>
      <w:tc>
        <w:tcPr>
          <w:tcW w:w="9540" w:type="dxa"/>
        </w:tcPr>
        <w:p w14:paraId="6F0D1E74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10E581CE" wp14:editId="4FB17D06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205A3B27" w14:textId="77777777" w:rsidTr="00651EBC">
      <w:tc>
        <w:tcPr>
          <w:tcW w:w="9540" w:type="dxa"/>
        </w:tcPr>
        <w:p w14:paraId="39FFAB45" w14:textId="77777777"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14:paraId="3DA2FE51" w14:textId="77777777" w:rsidTr="00651EBC">
      <w:trPr>
        <w:trHeight w:val="468"/>
      </w:trPr>
      <w:tc>
        <w:tcPr>
          <w:tcW w:w="9540" w:type="dxa"/>
        </w:tcPr>
        <w:p w14:paraId="409C0CC7" w14:textId="77777777"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310342F7" w14:textId="77777777"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BA079F0"/>
    <w:multiLevelType w:val="hybridMultilevel"/>
    <w:tmpl w:val="68EEE68E"/>
    <w:lvl w:ilvl="0" w:tplc="6E144F3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4"/>
  </w:num>
  <w:num w:numId="25">
    <w:abstractNumId w:val="25"/>
  </w:num>
  <w:num w:numId="26">
    <w:abstractNumId w:val="14"/>
  </w:num>
  <w:num w:numId="27">
    <w:abstractNumId w:val="16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32432"/>
    <w:rsid w:val="0004599E"/>
    <w:rsid w:val="00077FE7"/>
    <w:rsid w:val="000853EB"/>
    <w:rsid w:val="00085605"/>
    <w:rsid w:val="000863FB"/>
    <w:rsid w:val="0009102F"/>
    <w:rsid w:val="000A0612"/>
    <w:rsid w:val="000A0ACA"/>
    <w:rsid w:val="000B5659"/>
    <w:rsid w:val="000C7F89"/>
    <w:rsid w:val="000D0C31"/>
    <w:rsid w:val="000E0DE0"/>
    <w:rsid w:val="000E236F"/>
    <w:rsid w:val="001106D1"/>
    <w:rsid w:val="00120937"/>
    <w:rsid w:val="00121DCC"/>
    <w:rsid w:val="00124F54"/>
    <w:rsid w:val="001272E8"/>
    <w:rsid w:val="001277E3"/>
    <w:rsid w:val="00130B6C"/>
    <w:rsid w:val="001321BA"/>
    <w:rsid w:val="00136398"/>
    <w:rsid w:val="00154024"/>
    <w:rsid w:val="00175DEE"/>
    <w:rsid w:val="00186614"/>
    <w:rsid w:val="00187EB8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773C"/>
    <w:rsid w:val="002A006A"/>
    <w:rsid w:val="002A39C3"/>
    <w:rsid w:val="002A78B3"/>
    <w:rsid w:val="002C3A74"/>
    <w:rsid w:val="002D0AE3"/>
    <w:rsid w:val="002F23D9"/>
    <w:rsid w:val="00311276"/>
    <w:rsid w:val="00332D0C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7681D"/>
    <w:rsid w:val="00480DF1"/>
    <w:rsid w:val="0048644E"/>
    <w:rsid w:val="00492792"/>
    <w:rsid w:val="004A29F6"/>
    <w:rsid w:val="004A65B8"/>
    <w:rsid w:val="004B1D4F"/>
    <w:rsid w:val="004D6299"/>
    <w:rsid w:val="004E4246"/>
    <w:rsid w:val="004E5790"/>
    <w:rsid w:val="004F6864"/>
    <w:rsid w:val="005001DE"/>
    <w:rsid w:val="00505B24"/>
    <w:rsid w:val="005060B9"/>
    <w:rsid w:val="00507E68"/>
    <w:rsid w:val="005415FD"/>
    <w:rsid w:val="00544216"/>
    <w:rsid w:val="00547610"/>
    <w:rsid w:val="00550248"/>
    <w:rsid w:val="005523F2"/>
    <w:rsid w:val="005658B4"/>
    <w:rsid w:val="00577E24"/>
    <w:rsid w:val="00580BAB"/>
    <w:rsid w:val="005813FD"/>
    <w:rsid w:val="00586A42"/>
    <w:rsid w:val="005A3FF2"/>
    <w:rsid w:val="005A6350"/>
    <w:rsid w:val="005A705C"/>
    <w:rsid w:val="005B0EFA"/>
    <w:rsid w:val="005B5FA0"/>
    <w:rsid w:val="005C1328"/>
    <w:rsid w:val="005D46C5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1147"/>
    <w:rsid w:val="006A5319"/>
    <w:rsid w:val="006A57DE"/>
    <w:rsid w:val="006B5ED4"/>
    <w:rsid w:val="006C1067"/>
    <w:rsid w:val="006D1399"/>
    <w:rsid w:val="006D595A"/>
    <w:rsid w:val="006D61F3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440E7"/>
    <w:rsid w:val="00765040"/>
    <w:rsid w:val="0077126F"/>
    <w:rsid w:val="0077314A"/>
    <w:rsid w:val="00775B9E"/>
    <w:rsid w:val="00795B95"/>
    <w:rsid w:val="007A744F"/>
    <w:rsid w:val="007D1EC2"/>
    <w:rsid w:val="007D42DC"/>
    <w:rsid w:val="007D6A6F"/>
    <w:rsid w:val="007E5B5C"/>
    <w:rsid w:val="007E7272"/>
    <w:rsid w:val="007F29FB"/>
    <w:rsid w:val="008168AF"/>
    <w:rsid w:val="0082295B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17CB"/>
    <w:rsid w:val="00926CEF"/>
    <w:rsid w:val="00936C6E"/>
    <w:rsid w:val="00944A07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267"/>
    <w:rsid w:val="00A71719"/>
    <w:rsid w:val="00A84A34"/>
    <w:rsid w:val="00A854E1"/>
    <w:rsid w:val="00A90E0F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1F3B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464EF"/>
    <w:rsid w:val="00C50885"/>
    <w:rsid w:val="00C64FE7"/>
    <w:rsid w:val="00C65281"/>
    <w:rsid w:val="00C721D5"/>
    <w:rsid w:val="00C97A6E"/>
    <w:rsid w:val="00CA4A70"/>
    <w:rsid w:val="00CB22D1"/>
    <w:rsid w:val="00CC1153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12F2"/>
    <w:rsid w:val="00D83BC2"/>
    <w:rsid w:val="00DA5EAA"/>
    <w:rsid w:val="00DB2440"/>
    <w:rsid w:val="00DB2D24"/>
    <w:rsid w:val="00DB4D1C"/>
    <w:rsid w:val="00DB6384"/>
    <w:rsid w:val="00DC0FE1"/>
    <w:rsid w:val="00DD055F"/>
    <w:rsid w:val="00DD5EAD"/>
    <w:rsid w:val="00DE3393"/>
    <w:rsid w:val="00DE7D3F"/>
    <w:rsid w:val="00E074D1"/>
    <w:rsid w:val="00E329A1"/>
    <w:rsid w:val="00E35DA9"/>
    <w:rsid w:val="00E469E8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52FE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C284"/>
  <w15:docId w15:val="{CC61AC0D-00D9-43A9-A851-B1E805E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9773C"/>
    <w:pPr>
      <w:keepNext/>
      <w:keepLines/>
      <w:spacing w:after="0" w:line="259" w:lineRule="auto"/>
      <w:ind w:left="149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table" w:styleId="PlainTable2">
    <w:name w:val="Plain Table 2"/>
    <w:basedOn w:val="TableNormal"/>
    <w:uiPriority w:val="42"/>
    <w:rsid w:val="002977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977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73C"/>
    <w:rPr>
      <w:rFonts w:ascii="Times New Roman" w:eastAsia="Times New Roman" w:hAnsi="Times New Roman" w:cs="Times New Roman"/>
      <w:b/>
      <w:color w:val="000000"/>
      <w:sz w:val="32"/>
    </w:rPr>
  </w:style>
  <w:style w:type="table" w:styleId="TableGridLight">
    <w:name w:val="Grid Table Light"/>
    <w:basedOn w:val="TableNormal"/>
    <w:uiPriority w:val="40"/>
    <w:rsid w:val="002977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229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mailto:mufleh@aau.edu.jo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EF82-2CE8-46C2-966A-985ADC01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Mufleh Amin Al Jarrah</cp:lastModifiedBy>
  <cp:revision>2</cp:revision>
  <cp:lastPrinted>2018-12-17T11:39:00Z</cp:lastPrinted>
  <dcterms:created xsi:type="dcterms:W3CDTF">2021-09-27T07:52:00Z</dcterms:created>
  <dcterms:modified xsi:type="dcterms:W3CDTF">2021-09-27T07:52:00Z</dcterms:modified>
</cp:coreProperties>
</file>