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D692A2E">
                <wp:simplePos x="0" y="0"/>
                <wp:positionH relativeFrom="column">
                  <wp:posOffset>590550</wp:posOffset>
                </wp:positionH>
                <wp:positionV relativeFrom="paragraph">
                  <wp:posOffset>64064</wp:posOffset>
                </wp:positionV>
                <wp:extent cx="4463415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EE6F646" w14:textId="5DEEDB65" w:rsidR="00835F8A" w:rsidRDefault="00835F8A" w:rsidP="00835F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تقرير نهائي </w:t>
                              </w:r>
                              <w:r w:rsidR="00733F11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مفصل 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لمشروع بحث مدعوم</w:t>
                              </w:r>
                            </w:p>
                            <w:p w14:paraId="663649E5" w14:textId="1EB272B3" w:rsidR="00045E66" w:rsidRDefault="00045E66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46.5pt;margin-top:5.05pt;width:351.4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V3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EE6F646" w14:textId="5DEEDB65" w:rsidR="00835F8A" w:rsidRDefault="00835F8A" w:rsidP="00835F8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تقرير نهائي </w:t>
                        </w:r>
                        <w:r w:rsidR="00733F11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مفصل </w:t>
                        </w: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لمشروع بحث مدعوم</w:t>
                        </w:r>
                      </w:p>
                      <w:p w14:paraId="663649E5" w14:textId="1EB272B3" w:rsidR="00045E66" w:rsidRDefault="00045E66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F9F2813" w14:textId="5E0825FF" w:rsidR="004F257D" w:rsidRDefault="004F257D" w:rsidP="004F25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</w:t>
      </w:r>
    </w:p>
    <w:p w14:paraId="3A7D998A" w14:textId="1FF2463D" w:rsidR="006444FD" w:rsidRPr="006444FD" w:rsidRDefault="006444FD" w:rsidP="00470D7D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325"/>
      </w:tblGrid>
      <w:tr w:rsidR="00A10C82" w:rsidRPr="00CB6C75" w14:paraId="094FECEF" w14:textId="77777777" w:rsidTr="00470D7D">
        <w:tc>
          <w:tcPr>
            <w:tcW w:w="8608" w:type="dxa"/>
            <w:gridSpan w:val="2"/>
          </w:tcPr>
          <w:p w14:paraId="4714F035" w14:textId="4266BF6D" w:rsidR="00A10C82" w:rsidRPr="00CB6C75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عنوان البحث المقدم للمؤتمر باللغة العربية </w:t>
            </w:r>
            <w:r w:rsidR="00CB6C75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 w:rsidR="003E684E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</w:tc>
      </w:tr>
      <w:tr w:rsidR="00CF2A80" w:rsidRPr="00CB6C75" w14:paraId="15317A4C" w14:textId="77777777" w:rsidTr="00470D7D">
        <w:tc>
          <w:tcPr>
            <w:tcW w:w="8608" w:type="dxa"/>
            <w:gridSpan w:val="2"/>
          </w:tcPr>
          <w:p w14:paraId="489848E6" w14:textId="42D61C51" w:rsidR="00CF2A80" w:rsidRDefault="00CF2A80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</w:p>
        </w:tc>
      </w:tr>
      <w:tr w:rsidR="00CF2A80" w:rsidRPr="00CB6C75" w14:paraId="1A83AFB9" w14:textId="77777777" w:rsidTr="00470D7D">
        <w:tc>
          <w:tcPr>
            <w:tcW w:w="8608" w:type="dxa"/>
            <w:gridSpan w:val="2"/>
          </w:tcPr>
          <w:p w14:paraId="34D2EABA" w14:textId="7CBA178D" w:rsidR="00CF2A80" w:rsidRPr="00CB6C75" w:rsidRDefault="00CF2A80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عنوان البحث المقدم للمؤتمر باللغة الإنجليزية: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</w:p>
        </w:tc>
      </w:tr>
      <w:tr w:rsidR="00CF2A80" w:rsidRPr="00CB6C75" w14:paraId="5C53FC0E" w14:textId="77777777" w:rsidTr="00470D7D">
        <w:tc>
          <w:tcPr>
            <w:tcW w:w="8608" w:type="dxa"/>
            <w:gridSpan w:val="2"/>
          </w:tcPr>
          <w:p w14:paraId="1BA9CE17" w14:textId="0726ECAE" w:rsidR="00CF2A80" w:rsidRDefault="00CF2A80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</w:t>
            </w: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</w:p>
        </w:tc>
      </w:tr>
      <w:tr w:rsidR="00CF2A80" w:rsidRPr="00CB6C75" w14:paraId="4FC9BE6E" w14:textId="77777777" w:rsidTr="00470D7D">
        <w:tc>
          <w:tcPr>
            <w:tcW w:w="8608" w:type="dxa"/>
            <w:gridSpan w:val="2"/>
          </w:tcPr>
          <w:p w14:paraId="4196C328" w14:textId="53E051F4" w:rsidR="00CF2A80" w:rsidRPr="00CB6C75" w:rsidRDefault="00835F8A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رقم المشروع</w:t>
            </w:r>
            <w:r w:rsidR="00CF2A80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</w:t>
            </w:r>
          </w:p>
        </w:tc>
      </w:tr>
      <w:tr w:rsidR="00470D7D" w:rsidRPr="00CB6C75" w14:paraId="0C57D937" w14:textId="77777777" w:rsidTr="00470D7D">
        <w:tc>
          <w:tcPr>
            <w:tcW w:w="4283" w:type="dxa"/>
          </w:tcPr>
          <w:p w14:paraId="099B6731" w14:textId="030DFE1B" w:rsidR="00CF2A80" w:rsidRPr="00CB6C75" w:rsidRDefault="00835F8A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مقدار الدعم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: 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4325" w:type="dxa"/>
          </w:tcPr>
          <w:p w14:paraId="29D2857D" w14:textId="29C0A368" w:rsidR="00CF2A80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تاريخ دعم المشروع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</w:p>
        </w:tc>
      </w:tr>
      <w:tr w:rsidR="00CF2A80" w:rsidRPr="00CB6C75" w14:paraId="48A83792" w14:textId="77777777" w:rsidTr="00470D7D">
        <w:tc>
          <w:tcPr>
            <w:tcW w:w="4283" w:type="dxa"/>
          </w:tcPr>
          <w:p w14:paraId="6DEB646B" w14:textId="21230229" w:rsidR="00CF2A80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الباحث الرئيس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4325" w:type="dxa"/>
          </w:tcPr>
          <w:p w14:paraId="01B99C27" w14:textId="2FA02452" w:rsidR="00CF2A80" w:rsidRPr="00CB6C75" w:rsidRDefault="00835F8A" w:rsidP="00835F8A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الباحث المشارك/ المشاركون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</w:p>
        </w:tc>
      </w:tr>
      <w:tr w:rsidR="00780E64" w:rsidRPr="00CB6C75" w14:paraId="7B58CFFB" w14:textId="77777777" w:rsidTr="00470D7D">
        <w:tc>
          <w:tcPr>
            <w:tcW w:w="8608" w:type="dxa"/>
            <w:gridSpan w:val="2"/>
          </w:tcPr>
          <w:p w14:paraId="34F6CE65" w14:textId="62192933" w:rsidR="00780E64" w:rsidRPr="00CF2A80" w:rsidRDefault="00835F8A" w:rsidP="00835F8A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وصف شامل للمشروع (ملخص)</w:t>
            </w:r>
            <w:r w:rsidR="00780E64" w:rsidRPr="00780E6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:</w:t>
            </w:r>
            <w:r w:rsidR="00780E6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</w:t>
            </w:r>
          </w:p>
        </w:tc>
      </w:tr>
      <w:tr w:rsidR="00780E64" w:rsidRPr="00CB6C75" w14:paraId="6E181F5B" w14:textId="77777777" w:rsidTr="00470D7D">
        <w:tc>
          <w:tcPr>
            <w:tcW w:w="8608" w:type="dxa"/>
            <w:gridSpan w:val="2"/>
          </w:tcPr>
          <w:p w14:paraId="4D55C29F" w14:textId="799DF782" w:rsidR="00780E64" w:rsidRPr="00780E64" w:rsidRDefault="00780E64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6E328424" w14:textId="77777777" w:rsidTr="00470D7D">
        <w:tc>
          <w:tcPr>
            <w:tcW w:w="8608" w:type="dxa"/>
            <w:gridSpan w:val="2"/>
          </w:tcPr>
          <w:p w14:paraId="128407F9" w14:textId="6CE4D1A5" w:rsidR="00780E64" w:rsidRPr="00CB6C75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2CA87F10" w14:textId="77777777" w:rsidTr="00470D7D">
        <w:tc>
          <w:tcPr>
            <w:tcW w:w="8608" w:type="dxa"/>
            <w:gridSpan w:val="2"/>
          </w:tcPr>
          <w:p w14:paraId="2BAD2671" w14:textId="1D959C0E" w:rsidR="00780E64" w:rsidRPr="00CB6C75" w:rsidRDefault="00780E64" w:rsidP="00780E6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F2A80" w14:paraId="7F965AE7" w14:textId="77777777" w:rsidTr="00384275">
        <w:tc>
          <w:tcPr>
            <w:tcW w:w="8608" w:type="dxa"/>
            <w:gridSpan w:val="2"/>
          </w:tcPr>
          <w:p w14:paraId="38FDE711" w14:textId="145A4D5E" w:rsidR="00835F8A" w:rsidRPr="00CF2A80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مقدمة عن المشروع: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</w:t>
            </w:r>
          </w:p>
        </w:tc>
      </w:tr>
      <w:tr w:rsidR="00835F8A" w:rsidRPr="00780E64" w14:paraId="5EF4B6BB" w14:textId="77777777" w:rsidTr="00384275">
        <w:tc>
          <w:tcPr>
            <w:tcW w:w="8608" w:type="dxa"/>
            <w:gridSpan w:val="2"/>
          </w:tcPr>
          <w:p w14:paraId="462A470E" w14:textId="77777777" w:rsidR="00835F8A" w:rsidRPr="00780E64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B6C75" w14:paraId="0EA0EF75" w14:textId="77777777" w:rsidTr="00384275">
        <w:tc>
          <w:tcPr>
            <w:tcW w:w="8608" w:type="dxa"/>
            <w:gridSpan w:val="2"/>
          </w:tcPr>
          <w:p w14:paraId="6D130B2F" w14:textId="77777777" w:rsidR="00835F8A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F2A80" w14:paraId="20F20336" w14:textId="77777777" w:rsidTr="00384275">
        <w:tc>
          <w:tcPr>
            <w:tcW w:w="8608" w:type="dxa"/>
            <w:gridSpan w:val="2"/>
          </w:tcPr>
          <w:p w14:paraId="26AEF4CC" w14:textId="015BAA9B" w:rsidR="00835F8A" w:rsidRPr="00CF2A80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أهمية المشروع: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</w:t>
            </w:r>
          </w:p>
        </w:tc>
      </w:tr>
      <w:tr w:rsidR="00835F8A" w:rsidRPr="00780E64" w14:paraId="54342841" w14:textId="77777777" w:rsidTr="00384275">
        <w:tc>
          <w:tcPr>
            <w:tcW w:w="8608" w:type="dxa"/>
            <w:gridSpan w:val="2"/>
          </w:tcPr>
          <w:p w14:paraId="7F7204EE" w14:textId="77777777" w:rsidR="00835F8A" w:rsidRPr="00780E64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B6C75" w14:paraId="4371F43A" w14:textId="77777777" w:rsidTr="00384275">
        <w:tc>
          <w:tcPr>
            <w:tcW w:w="8608" w:type="dxa"/>
            <w:gridSpan w:val="2"/>
          </w:tcPr>
          <w:p w14:paraId="6FF920F3" w14:textId="77777777" w:rsidR="00835F8A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F2A80" w14:paraId="5D79BFDF" w14:textId="77777777" w:rsidTr="00384275">
        <w:tc>
          <w:tcPr>
            <w:tcW w:w="8608" w:type="dxa"/>
            <w:gridSpan w:val="2"/>
          </w:tcPr>
          <w:p w14:paraId="18BE7420" w14:textId="24D58482" w:rsidR="00835F8A" w:rsidRPr="00CF2A80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منهجية المشروع: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</w:t>
            </w:r>
          </w:p>
        </w:tc>
      </w:tr>
      <w:tr w:rsidR="00835F8A" w:rsidRPr="00780E64" w14:paraId="23C4A44E" w14:textId="77777777" w:rsidTr="00384275">
        <w:tc>
          <w:tcPr>
            <w:tcW w:w="8608" w:type="dxa"/>
            <w:gridSpan w:val="2"/>
          </w:tcPr>
          <w:p w14:paraId="22C2BC75" w14:textId="77777777" w:rsidR="00835F8A" w:rsidRPr="00780E64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B6C75" w14:paraId="32C4FA9F" w14:textId="77777777" w:rsidTr="00384275">
        <w:tc>
          <w:tcPr>
            <w:tcW w:w="8608" w:type="dxa"/>
            <w:gridSpan w:val="2"/>
          </w:tcPr>
          <w:p w14:paraId="49E008F8" w14:textId="77777777" w:rsidR="00835F8A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</w:tbl>
    <w:p w14:paraId="78CA96AA" w14:textId="19ECCF9B" w:rsidR="00835F8A" w:rsidRDefault="00835F8A">
      <w:pPr>
        <w:bidi/>
        <w:rPr>
          <w:rtl/>
        </w:rPr>
      </w:pPr>
      <w:bookmarkStart w:id="0" w:name="_GoBack"/>
      <w:bookmarkEnd w:id="0"/>
      <w:r>
        <w:br w:type="page"/>
      </w:r>
    </w:p>
    <w:p w14:paraId="2CE5358B" w14:textId="77777777" w:rsidR="00835F8A" w:rsidRPr="001A2F28" w:rsidRDefault="00835F8A" w:rsidP="00835F8A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35F8A" w:rsidRPr="00CF2A80" w14:paraId="4C7E790E" w14:textId="77777777" w:rsidTr="00384275">
        <w:tc>
          <w:tcPr>
            <w:tcW w:w="8608" w:type="dxa"/>
          </w:tcPr>
          <w:p w14:paraId="54EE13E7" w14:textId="63636FF3" w:rsidR="00835F8A" w:rsidRPr="00CF2A80" w:rsidRDefault="00835F8A" w:rsidP="00835F8A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المواد والأجهزة والأدوات: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</w:p>
        </w:tc>
      </w:tr>
      <w:tr w:rsidR="00835F8A" w:rsidRPr="00780E64" w14:paraId="604B5CD1" w14:textId="77777777" w:rsidTr="00384275">
        <w:tc>
          <w:tcPr>
            <w:tcW w:w="8608" w:type="dxa"/>
          </w:tcPr>
          <w:p w14:paraId="2AF6FCC2" w14:textId="77777777" w:rsidR="00835F8A" w:rsidRPr="00780E64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B6C75" w14:paraId="6B670399" w14:textId="77777777" w:rsidTr="00384275">
        <w:tc>
          <w:tcPr>
            <w:tcW w:w="8608" w:type="dxa"/>
          </w:tcPr>
          <w:p w14:paraId="46349C8F" w14:textId="77777777" w:rsidR="00835F8A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F2A80" w14:paraId="3B38F8F9" w14:textId="77777777" w:rsidTr="00384275">
        <w:tc>
          <w:tcPr>
            <w:tcW w:w="8608" w:type="dxa"/>
          </w:tcPr>
          <w:p w14:paraId="00759DF2" w14:textId="4E3A4D85" w:rsidR="00835F8A" w:rsidRPr="00CF2A80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النتائج: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</w:t>
            </w:r>
          </w:p>
        </w:tc>
      </w:tr>
      <w:tr w:rsidR="00835F8A" w:rsidRPr="00780E64" w14:paraId="0440C7AF" w14:textId="77777777" w:rsidTr="00384275">
        <w:tc>
          <w:tcPr>
            <w:tcW w:w="8608" w:type="dxa"/>
          </w:tcPr>
          <w:p w14:paraId="13B43ACF" w14:textId="77777777" w:rsidR="00835F8A" w:rsidRPr="00780E64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835F8A" w:rsidRPr="00CB6C75" w14:paraId="5F67DC14" w14:textId="77777777" w:rsidTr="00384275">
        <w:tc>
          <w:tcPr>
            <w:tcW w:w="8608" w:type="dxa"/>
          </w:tcPr>
          <w:p w14:paraId="443925B1" w14:textId="77777777" w:rsidR="00835F8A" w:rsidRPr="00CB6C75" w:rsidRDefault="00835F8A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1A2F28" w:rsidRPr="00CF2A80" w14:paraId="496EEBD1" w14:textId="77777777" w:rsidTr="00384275">
        <w:tc>
          <w:tcPr>
            <w:tcW w:w="8608" w:type="dxa"/>
          </w:tcPr>
          <w:p w14:paraId="7918D9F8" w14:textId="6DE9886C" w:rsidR="001A2F28" w:rsidRPr="00CF2A80" w:rsidRDefault="001A2F28" w:rsidP="001A2F28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مناقشة النتائج والتوصيات: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</w:t>
            </w:r>
          </w:p>
        </w:tc>
      </w:tr>
      <w:tr w:rsidR="001A2F28" w:rsidRPr="00780E64" w14:paraId="66A96FD8" w14:textId="77777777" w:rsidTr="00384275">
        <w:tc>
          <w:tcPr>
            <w:tcW w:w="8608" w:type="dxa"/>
          </w:tcPr>
          <w:p w14:paraId="3F5979FB" w14:textId="77777777" w:rsidR="001A2F28" w:rsidRPr="00780E64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1A2F28" w:rsidRPr="00CB6C75" w14:paraId="341BE402" w14:textId="77777777" w:rsidTr="00384275">
        <w:tc>
          <w:tcPr>
            <w:tcW w:w="8608" w:type="dxa"/>
          </w:tcPr>
          <w:p w14:paraId="0D348D42" w14:textId="77777777" w:rsidR="001A2F28" w:rsidRPr="00CB6C75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1A2F28" w:rsidRPr="00CF2A80" w14:paraId="3D85DB56" w14:textId="77777777" w:rsidTr="00384275">
        <w:tc>
          <w:tcPr>
            <w:tcW w:w="8608" w:type="dxa"/>
          </w:tcPr>
          <w:p w14:paraId="28681F4F" w14:textId="2D61C78E" w:rsidR="001A2F28" w:rsidRPr="00CF2A80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المراجع: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</w:p>
        </w:tc>
      </w:tr>
      <w:tr w:rsidR="001A2F28" w:rsidRPr="00780E64" w14:paraId="4BEC0B8A" w14:textId="77777777" w:rsidTr="00384275">
        <w:tc>
          <w:tcPr>
            <w:tcW w:w="8608" w:type="dxa"/>
          </w:tcPr>
          <w:p w14:paraId="533C5093" w14:textId="77777777" w:rsidR="001A2F28" w:rsidRPr="00780E64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1A2F28" w:rsidRPr="00CB6C75" w14:paraId="08FCEC2E" w14:textId="77777777" w:rsidTr="00384275">
        <w:tc>
          <w:tcPr>
            <w:tcW w:w="8608" w:type="dxa"/>
          </w:tcPr>
          <w:p w14:paraId="39839BCD" w14:textId="77777777" w:rsidR="001A2F28" w:rsidRPr="00CB6C75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1A2F28" w:rsidRPr="00CF2A80" w14:paraId="514911A2" w14:textId="77777777" w:rsidTr="00384275">
        <w:tc>
          <w:tcPr>
            <w:tcW w:w="8608" w:type="dxa"/>
          </w:tcPr>
          <w:p w14:paraId="7612FB8C" w14:textId="07F2AEC0" w:rsidR="001A2F28" w:rsidRPr="00CF2A80" w:rsidRDefault="001A2F28" w:rsidP="001A2F28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قيمة المصروفات: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</w:t>
            </w:r>
          </w:p>
        </w:tc>
      </w:tr>
      <w:tr w:rsidR="001A2F28" w:rsidRPr="00780E64" w14:paraId="709C6AF3" w14:textId="77777777" w:rsidTr="00384275">
        <w:tc>
          <w:tcPr>
            <w:tcW w:w="8608" w:type="dxa"/>
          </w:tcPr>
          <w:p w14:paraId="7B3663B7" w14:textId="77777777" w:rsidR="001A2F28" w:rsidRPr="00780E64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</w:tbl>
    <w:p w14:paraId="5446298E" w14:textId="77777777" w:rsidR="001A2F28" w:rsidRPr="00CF2A80" w:rsidRDefault="001A2F28" w:rsidP="001A2F28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12"/>
          <w:szCs w:val="12"/>
          <w:lang w:bidi="ar-JO"/>
        </w:rPr>
      </w:pPr>
    </w:p>
    <w:p w14:paraId="094499A4" w14:textId="380E229B" w:rsidR="007D519F" w:rsidRDefault="001A2F28" w:rsidP="001A2F28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rtl/>
          <w:lang w:bidi="ar-JO"/>
        </w:rPr>
      </w:pPr>
      <w:r w:rsidRPr="001A2F28">
        <w:rPr>
          <w:rFonts w:ascii="Simplified Arabic" w:hAnsi="Simplified Arabic" w:cs="Khalid Art bold" w:hint="cs"/>
          <w:rtl/>
          <w:lang w:bidi="ar-JO"/>
        </w:rPr>
        <w:t>تفاصيل الصرف الكلي</w:t>
      </w:r>
      <w:r w:rsidRPr="001A2F28">
        <w:rPr>
          <w:rFonts w:ascii="Simplified Arabic" w:hAnsi="Simplified Arabic" w:cs="Khalid Art bold"/>
          <w:rtl/>
          <w:lang w:bidi="ar-JO"/>
        </w:rPr>
        <w:t>:</w:t>
      </w:r>
    </w:p>
    <w:p w14:paraId="11526C34" w14:textId="0F10E48E" w:rsidR="001A2F28" w:rsidRDefault="001A2F28" w:rsidP="001A2F28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1A2F28" w:rsidRPr="00CF2A80" w14:paraId="1489FD48" w14:textId="77777777" w:rsidTr="00384275">
        <w:tc>
          <w:tcPr>
            <w:tcW w:w="8608" w:type="dxa"/>
          </w:tcPr>
          <w:p w14:paraId="3BD27973" w14:textId="37EEE29D" w:rsidR="001A2F28" w:rsidRPr="00CF2A80" w:rsidRDefault="001A2F28" w:rsidP="00384275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مساعد الباحث: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</w:t>
            </w:r>
          </w:p>
        </w:tc>
      </w:tr>
      <w:tr w:rsidR="001A2F28" w:rsidRPr="00780E64" w14:paraId="34F9E864" w14:textId="77777777" w:rsidTr="00384275">
        <w:tc>
          <w:tcPr>
            <w:tcW w:w="8608" w:type="dxa"/>
          </w:tcPr>
          <w:p w14:paraId="0CC67818" w14:textId="13624B3A" w:rsidR="001A2F28" w:rsidRPr="00780E64" w:rsidRDefault="001A2F28" w:rsidP="001A2F28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مواد مستهلكة: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</w:tbl>
    <w:p w14:paraId="42A5730E" w14:textId="081A6E2F" w:rsidR="001A2F28" w:rsidRPr="00A533EE" w:rsidRDefault="001A2F28" w:rsidP="00093F12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180" w:right="90" w:hanging="180"/>
        <w:jc w:val="both"/>
        <w:rPr>
          <w:rFonts w:ascii="Simplified Arabic" w:hAnsi="Simplified Arabic" w:cs="Khalid Art bold"/>
          <w:sz w:val="20"/>
          <w:szCs w:val="20"/>
          <w:lang w:bidi="ar-JO"/>
        </w:rPr>
      </w:pPr>
      <w:r w:rsidRPr="00A533EE">
        <w:rPr>
          <w:rFonts w:ascii="Simplified Arabic" w:hAnsi="Simplified Arabic" w:cs="Khalid Art bold"/>
          <w:sz w:val="20"/>
          <w:szCs w:val="20"/>
          <w:rtl/>
          <w:lang w:bidi="ar-JO"/>
        </w:rPr>
        <w:t>الأوراق والنشرات العلمية التي نشرت من خلال هذا المشروع (ترفق نسخ الأوراق)</w:t>
      </w:r>
    </w:p>
    <w:p w14:paraId="7901C10F" w14:textId="77777777" w:rsidR="001A2F28" w:rsidRPr="001A2F28" w:rsidRDefault="001A2F28" w:rsidP="001A2F28">
      <w:pPr>
        <w:pStyle w:val="ListParagraph"/>
        <w:shd w:val="clear" w:color="auto" w:fill="FFFFFF" w:themeFill="background1"/>
        <w:bidi/>
        <w:spacing w:after="0" w:line="240" w:lineRule="auto"/>
        <w:ind w:left="180" w:right="90"/>
        <w:jc w:val="both"/>
        <w:rPr>
          <w:rFonts w:ascii="Simplified Arabic" w:hAnsi="Simplified Arabic" w:cs="Khalid Art bold"/>
          <w:lang w:bidi="ar-JO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625"/>
        <w:gridCol w:w="2610"/>
        <w:gridCol w:w="1980"/>
        <w:gridCol w:w="2070"/>
        <w:gridCol w:w="1350"/>
      </w:tblGrid>
      <w:tr w:rsidR="001A2F28" w:rsidRPr="001A2F28" w14:paraId="29817EAF" w14:textId="77777777" w:rsidTr="001A2F28">
        <w:tc>
          <w:tcPr>
            <w:tcW w:w="625" w:type="dxa"/>
            <w:shd w:val="clear" w:color="auto" w:fill="DBE5F1" w:themeFill="accent1" w:themeFillTint="33"/>
          </w:tcPr>
          <w:p w14:paraId="65463730" w14:textId="3D9242EC" w:rsidR="001A2F28" w:rsidRPr="001A2F28" w:rsidRDefault="001A2F28" w:rsidP="001A2F28">
            <w:pPr>
              <w:tabs>
                <w:tab w:val="left" w:pos="5190"/>
              </w:tabs>
              <w:jc w:val="center"/>
              <w:rPr>
                <w:rFonts w:ascii="Agency FB" w:hAnsi="Agency FB"/>
                <w:lang w:bidi="ar-JO"/>
              </w:rPr>
            </w:pP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Date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51C01782" w14:textId="2F1E1D45" w:rsidR="001A2F28" w:rsidRPr="001A2F28" w:rsidRDefault="001A2F28" w:rsidP="001A2F28">
            <w:pPr>
              <w:tabs>
                <w:tab w:val="left" w:pos="5190"/>
              </w:tabs>
              <w:jc w:val="center"/>
              <w:rPr>
                <w:rFonts w:ascii="Agency FB" w:hAnsi="Agency FB"/>
                <w:lang w:bidi="ar-JO"/>
              </w:rPr>
            </w:pP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Research Title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5152C5B8" w14:textId="3155A91F" w:rsidR="001A2F28" w:rsidRPr="001A2F28" w:rsidRDefault="001A2F28" w:rsidP="001A2F28">
            <w:pPr>
              <w:tabs>
                <w:tab w:val="left" w:pos="5190"/>
              </w:tabs>
              <w:jc w:val="center"/>
              <w:rPr>
                <w:rFonts w:ascii="Agency FB" w:hAnsi="Agency FB"/>
                <w:lang w:bidi="ar-JO"/>
              </w:rPr>
            </w:pP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Journal Title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6F780878" w14:textId="1481134E" w:rsidR="001A2F28" w:rsidRPr="001A2F28" w:rsidRDefault="001A2F28" w:rsidP="001A2F28">
            <w:pPr>
              <w:tabs>
                <w:tab w:val="left" w:pos="5715"/>
              </w:tabs>
              <w:jc w:val="center"/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</w:pP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Main/co:</w:t>
            </w:r>
            <w:r w:rsidRPr="001A2F28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Author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AE9E19F" w14:textId="7D88EFB5" w:rsidR="001A2F28" w:rsidRPr="001A2F28" w:rsidRDefault="001A2F28" w:rsidP="001A2F28">
            <w:pPr>
              <w:tabs>
                <w:tab w:val="left" w:pos="5190"/>
              </w:tabs>
              <w:jc w:val="center"/>
              <w:rPr>
                <w:rFonts w:ascii="Agency FB" w:hAnsi="Agency FB"/>
                <w:lang w:bidi="ar-JO"/>
              </w:rPr>
            </w:pPr>
            <w:r w:rsidRPr="001A2F28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Volume/No.</w:t>
            </w:r>
          </w:p>
        </w:tc>
      </w:tr>
      <w:tr w:rsidR="001A2F28" w:rsidRPr="001A2F28" w14:paraId="43140A57" w14:textId="77777777" w:rsidTr="001A2F28">
        <w:tc>
          <w:tcPr>
            <w:tcW w:w="625" w:type="dxa"/>
          </w:tcPr>
          <w:p w14:paraId="060EF300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068CEC3E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674FC490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7A34B16F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287E975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491533BA" w14:textId="77777777" w:rsidTr="001A2F28">
        <w:tc>
          <w:tcPr>
            <w:tcW w:w="625" w:type="dxa"/>
          </w:tcPr>
          <w:p w14:paraId="3433A8CD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3CDF834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65BD486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2990C941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28590EA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3FA20F84" w14:textId="77777777" w:rsidTr="001A2F28">
        <w:tc>
          <w:tcPr>
            <w:tcW w:w="625" w:type="dxa"/>
          </w:tcPr>
          <w:p w14:paraId="5773F02D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15D1E483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30383A3A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781E853B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5EA112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70366591" w14:textId="77777777" w:rsidTr="001A2F28">
        <w:tc>
          <w:tcPr>
            <w:tcW w:w="625" w:type="dxa"/>
          </w:tcPr>
          <w:p w14:paraId="3BA0F7F6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29557BE0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4F7DFC3E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2F42B562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2D3548CB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36E48E0B" w14:textId="77777777" w:rsidTr="001A2F28">
        <w:tc>
          <w:tcPr>
            <w:tcW w:w="625" w:type="dxa"/>
          </w:tcPr>
          <w:p w14:paraId="480D1072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383CC83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0EDAE2C5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7E3A56C9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F205834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72FB14D1" w14:textId="77777777" w:rsidTr="001A2F28">
        <w:tc>
          <w:tcPr>
            <w:tcW w:w="625" w:type="dxa"/>
          </w:tcPr>
          <w:p w14:paraId="13A5BCC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58490B1E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053C6767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7957844D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2D7B6C6B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7126E33F" w14:textId="77777777" w:rsidTr="001A2F28">
        <w:tc>
          <w:tcPr>
            <w:tcW w:w="625" w:type="dxa"/>
          </w:tcPr>
          <w:p w14:paraId="0656173B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2FC5E8AF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567C5F86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7C698017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663E3CB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773AD433" w14:textId="77777777" w:rsidTr="001A2F28">
        <w:tc>
          <w:tcPr>
            <w:tcW w:w="625" w:type="dxa"/>
          </w:tcPr>
          <w:p w14:paraId="10F555A6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</w:tcPr>
          <w:p w14:paraId="2EE368A5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0" w:type="dxa"/>
          </w:tcPr>
          <w:p w14:paraId="65324347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</w:tcPr>
          <w:p w14:paraId="544BE39E" w14:textId="77777777" w:rsidR="001A2F28" w:rsidRPr="001A2F28" w:rsidRDefault="001A2F28" w:rsidP="001A2F28">
            <w:pPr>
              <w:tabs>
                <w:tab w:val="left" w:pos="5715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E6802A8" w14:textId="77777777" w:rsidR="001A2F28" w:rsidRPr="001A2F28" w:rsidRDefault="001A2F28" w:rsidP="001A2F28">
            <w:pPr>
              <w:tabs>
                <w:tab w:val="left" w:pos="5190"/>
              </w:tabs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2F28" w:rsidRPr="001A2F28" w14:paraId="7C878008" w14:textId="77777777" w:rsidTr="007809B1">
        <w:tc>
          <w:tcPr>
            <w:tcW w:w="8635" w:type="dxa"/>
            <w:gridSpan w:val="5"/>
          </w:tcPr>
          <w:p w14:paraId="49AC92C6" w14:textId="51172F5F" w:rsidR="001A2F28" w:rsidRPr="001A2F28" w:rsidRDefault="001A2F28" w:rsidP="001A2F28">
            <w:pPr>
              <w:tabs>
                <w:tab w:val="left" w:pos="5190"/>
              </w:tabs>
              <w:bidi/>
              <w:rPr>
                <w:rFonts w:ascii="Agency FB" w:eastAsia="Times New Roman" w:hAnsi="Agency FB" w:cs="Khalid Art bold"/>
                <w:b/>
                <w:bCs/>
                <w:lang w:bidi="ar-JO"/>
              </w:rPr>
            </w:pPr>
            <w:r w:rsidRPr="001A2F28">
              <w:rPr>
                <w:rFonts w:ascii="Agency FB" w:eastAsia="Times New Roman" w:hAnsi="Agency FB" w:cs="Khalid Art bold" w:hint="cs"/>
                <w:b/>
                <w:bCs/>
                <w:rtl/>
                <w:lang w:bidi="ar-JO"/>
              </w:rPr>
              <w:t>المكافئة:</w:t>
            </w:r>
          </w:p>
        </w:tc>
      </w:tr>
    </w:tbl>
    <w:p w14:paraId="7CB4252B" w14:textId="4789B895" w:rsidR="001A2F28" w:rsidRDefault="001A2F28" w:rsidP="001A2F28">
      <w:pPr>
        <w:tabs>
          <w:tab w:val="left" w:pos="5190"/>
        </w:tabs>
        <w:bidi/>
        <w:rPr>
          <w:rtl/>
          <w:lang w:bidi="ar-JO"/>
        </w:rPr>
      </w:pPr>
    </w:p>
    <w:tbl>
      <w:tblPr>
        <w:tblStyle w:val="TableGrid"/>
        <w:bidiVisual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43"/>
        <w:gridCol w:w="4630"/>
      </w:tblGrid>
      <w:tr w:rsidR="001A2F28" w14:paraId="2E85C1BD" w14:textId="77777777" w:rsidTr="00CA1434">
        <w:tc>
          <w:tcPr>
            <w:tcW w:w="9475" w:type="dxa"/>
            <w:gridSpan w:val="3"/>
          </w:tcPr>
          <w:p w14:paraId="4CA5771E" w14:textId="77777777" w:rsidR="001A2F28" w:rsidRPr="001A2F28" w:rsidRDefault="001A2F28" w:rsidP="00CA1434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لقد تم الانتهاء من المشروع رقم (........................) وتم وضع جميع الأجهزة بعد الانتهاء من استخدامها في عهدة الجامعة في (........................) لذا أرجو الموافقة على صرف المكافئة للباحث: </w:t>
            </w:r>
          </w:p>
          <w:p w14:paraId="57F35EB9" w14:textId="77777777" w:rsidR="001A2F28" w:rsidRPr="001A2F28" w:rsidRDefault="001A2F28" w:rsidP="00CA1434">
            <w:pPr>
              <w:tabs>
                <w:tab w:val="left" w:pos="5190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CA1434" w14:paraId="5A4CAE9D" w14:textId="77777777" w:rsidTr="00CA1434">
        <w:tc>
          <w:tcPr>
            <w:tcW w:w="3402" w:type="dxa"/>
          </w:tcPr>
          <w:p w14:paraId="4826C480" w14:textId="7A6ADDC8" w:rsidR="001A2F28" w:rsidRPr="001A2F28" w:rsidRDefault="001A2F28" w:rsidP="00CA143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الرئيسي: </w:t>
            </w:r>
          </w:p>
        </w:tc>
        <w:tc>
          <w:tcPr>
            <w:tcW w:w="6073" w:type="dxa"/>
            <w:gridSpan w:val="2"/>
          </w:tcPr>
          <w:p w14:paraId="5C664407" w14:textId="308BD0E9" w:rsidR="001A2F28" w:rsidRDefault="00CA1434" w:rsidP="00CA1434">
            <w:pPr>
              <w:tabs>
                <w:tab w:val="left" w:pos="5190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.................................................... </w:t>
            </w: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دينار  أردني</w:t>
            </w:r>
          </w:p>
        </w:tc>
      </w:tr>
      <w:tr w:rsidR="00CA1434" w14:paraId="42E100CA" w14:textId="77777777" w:rsidTr="00CA1434">
        <w:tc>
          <w:tcPr>
            <w:tcW w:w="3402" w:type="dxa"/>
          </w:tcPr>
          <w:p w14:paraId="3F9E3B5F" w14:textId="4C82FC58" w:rsidR="00CA1434" w:rsidRPr="001A2F28" w:rsidRDefault="00CA1434" w:rsidP="00CA143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المشارك الأول: </w:t>
            </w:r>
          </w:p>
        </w:tc>
        <w:tc>
          <w:tcPr>
            <w:tcW w:w="6073" w:type="dxa"/>
            <w:gridSpan w:val="2"/>
          </w:tcPr>
          <w:p w14:paraId="34588487" w14:textId="73EC2537" w:rsidR="00CA1434" w:rsidRDefault="00CA1434" w:rsidP="00CA1434">
            <w:pPr>
              <w:tabs>
                <w:tab w:val="left" w:pos="5190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.................................................... </w:t>
            </w: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دينار  أردني</w:t>
            </w:r>
          </w:p>
        </w:tc>
      </w:tr>
      <w:tr w:rsidR="00CA1434" w14:paraId="733B29D2" w14:textId="77777777" w:rsidTr="00CA1434">
        <w:tc>
          <w:tcPr>
            <w:tcW w:w="3402" w:type="dxa"/>
          </w:tcPr>
          <w:p w14:paraId="3AFAD54C" w14:textId="232C0CAA" w:rsidR="00CA1434" w:rsidRPr="001A2F28" w:rsidRDefault="00CA1434" w:rsidP="00CA143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المشارك الثاني:</w:t>
            </w:r>
          </w:p>
        </w:tc>
        <w:tc>
          <w:tcPr>
            <w:tcW w:w="6073" w:type="dxa"/>
            <w:gridSpan w:val="2"/>
          </w:tcPr>
          <w:p w14:paraId="43D5917C" w14:textId="455CA2BF" w:rsidR="00CA1434" w:rsidRDefault="00CA1434" w:rsidP="00CA1434">
            <w:pPr>
              <w:tabs>
                <w:tab w:val="left" w:pos="5190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.................................................... </w:t>
            </w: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دينار  أردني</w:t>
            </w:r>
          </w:p>
        </w:tc>
      </w:tr>
      <w:tr w:rsidR="00CA1434" w14:paraId="1F8985FB" w14:textId="77777777" w:rsidTr="00CA1434">
        <w:tc>
          <w:tcPr>
            <w:tcW w:w="3402" w:type="dxa"/>
          </w:tcPr>
          <w:p w14:paraId="19426DB7" w14:textId="03E54CA4" w:rsidR="00CA1434" w:rsidRPr="001A2F28" w:rsidRDefault="00CA1434" w:rsidP="00CA1434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المشارك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الثالث:</w:t>
            </w:r>
          </w:p>
        </w:tc>
        <w:tc>
          <w:tcPr>
            <w:tcW w:w="6073" w:type="dxa"/>
            <w:gridSpan w:val="2"/>
          </w:tcPr>
          <w:p w14:paraId="2477B5E3" w14:textId="0DDC454B" w:rsidR="00CA1434" w:rsidRDefault="00CA1434" w:rsidP="00CA1434">
            <w:pPr>
              <w:tabs>
                <w:tab w:val="left" w:pos="5190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.................................................... </w:t>
            </w: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دينار  أردني</w:t>
            </w:r>
          </w:p>
        </w:tc>
      </w:tr>
      <w:tr w:rsidR="00A533EE" w14:paraId="6DF36597" w14:textId="77777777" w:rsidTr="00CA1434">
        <w:tc>
          <w:tcPr>
            <w:tcW w:w="3402" w:type="dxa"/>
          </w:tcPr>
          <w:p w14:paraId="5B2A6CFA" w14:textId="1CBF07A4" w:rsidR="00A533EE" w:rsidRPr="001A2F28" w:rsidRDefault="00A533EE" w:rsidP="00A533E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1A2F28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المشارك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الرابع:</w:t>
            </w:r>
          </w:p>
        </w:tc>
        <w:tc>
          <w:tcPr>
            <w:tcW w:w="6073" w:type="dxa"/>
            <w:gridSpan w:val="2"/>
          </w:tcPr>
          <w:p w14:paraId="05A38A0A" w14:textId="2771E39A" w:rsidR="00A533EE" w:rsidRDefault="00A533EE" w:rsidP="00A533EE">
            <w:pPr>
              <w:tabs>
                <w:tab w:val="left" w:pos="5190"/>
              </w:tabs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.................................................... </w:t>
            </w: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دينار  أردني</w:t>
            </w:r>
          </w:p>
        </w:tc>
      </w:tr>
      <w:tr w:rsidR="00A533EE" w14:paraId="5322AAB2" w14:textId="77777777" w:rsidTr="00CA1434">
        <w:tc>
          <w:tcPr>
            <w:tcW w:w="9475" w:type="dxa"/>
            <w:gridSpan w:val="3"/>
          </w:tcPr>
          <w:p w14:paraId="261FBC17" w14:textId="77777777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يرفق مع هذا النموذج التقرير العلمي المتضمن ما يأتي: </w:t>
            </w:r>
          </w:p>
          <w:p w14:paraId="35492BD0" w14:textId="2A7F8431" w:rsidR="00A533EE" w:rsidRPr="00CA1434" w:rsidRDefault="00A533EE" w:rsidP="00A533EE">
            <w:pPr>
              <w:tabs>
                <w:tab w:val="left" w:pos="5190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الفواتير وتشمل: أجور مساعدي البحث وشراء المستلزمات الكيميائية والمستلزمات الخرى، وأجور فحوصات العينات واي معلومات اخرى..............الخ</w:t>
            </w:r>
          </w:p>
        </w:tc>
      </w:tr>
      <w:tr w:rsidR="00A533EE" w14:paraId="49F07B37" w14:textId="77777777" w:rsidTr="00CA1434">
        <w:tc>
          <w:tcPr>
            <w:tcW w:w="9475" w:type="dxa"/>
            <w:gridSpan w:val="3"/>
          </w:tcPr>
          <w:p w14:paraId="1F20D74E" w14:textId="21EC9474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الأوراق العلمية المنشورة من خلال هذا المشروع: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....</w:t>
            </w:r>
          </w:p>
        </w:tc>
      </w:tr>
      <w:tr w:rsidR="00A533EE" w14:paraId="22588655" w14:textId="77777777" w:rsidTr="00CA1434">
        <w:trPr>
          <w:trHeight w:val="260"/>
        </w:trPr>
        <w:tc>
          <w:tcPr>
            <w:tcW w:w="9475" w:type="dxa"/>
            <w:gridSpan w:val="3"/>
          </w:tcPr>
          <w:p w14:paraId="36562865" w14:textId="6333B4A9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تاريخ تقديم التقرير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</w:t>
            </w:r>
          </w:p>
        </w:tc>
      </w:tr>
      <w:tr w:rsidR="00A533EE" w14:paraId="59AA1BA3" w14:textId="77777777" w:rsidTr="00CA1434">
        <w:trPr>
          <w:trHeight w:val="260"/>
        </w:trPr>
        <w:tc>
          <w:tcPr>
            <w:tcW w:w="4845" w:type="dxa"/>
            <w:gridSpan w:val="2"/>
          </w:tcPr>
          <w:p w14:paraId="5D6D02BC" w14:textId="0BE19F7F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أسماء الباحثين:</w:t>
            </w:r>
          </w:p>
        </w:tc>
        <w:tc>
          <w:tcPr>
            <w:tcW w:w="4630" w:type="dxa"/>
          </w:tcPr>
          <w:p w14:paraId="43CAE46E" w14:textId="14B7776B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  <w:tr w:rsidR="00A533EE" w14:paraId="6F3A1A8D" w14:textId="77777777" w:rsidTr="00CA1434">
        <w:trPr>
          <w:trHeight w:val="260"/>
        </w:trPr>
        <w:tc>
          <w:tcPr>
            <w:tcW w:w="4845" w:type="dxa"/>
            <w:gridSpan w:val="2"/>
          </w:tcPr>
          <w:p w14:paraId="5F00C24B" w14:textId="446F37C5" w:rsidR="00A533EE" w:rsidRPr="00CA1434" w:rsidRDefault="00A533EE" w:rsidP="00A533EE">
            <w:pPr>
              <w:pStyle w:val="ListParagraph"/>
              <w:numPr>
                <w:ilvl w:val="0"/>
                <w:numId w:val="2"/>
              </w:num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</w:p>
        </w:tc>
        <w:tc>
          <w:tcPr>
            <w:tcW w:w="4630" w:type="dxa"/>
          </w:tcPr>
          <w:p w14:paraId="3B2AACF6" w14:textId="1B7FD01C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A533EE" w14:paraId="0BC7A8B6" w14:textId="77777777" w:rsidTr="00CA1434">
        <w:trPr>
          <w:trHeight w:val="260"/>
        </w:trPr>
        <w:tc>
          <w:tcPr>
            <w:tcW w:w="4845" w:type="dxa"/>
            <w:gridSpan w:val="2"/>
          </w:tcPr>
          <w:p w14:paraId="7B40C5E4" w14:textId="56C0E00F" w:rsidR="00A533EE" w:rsidRPr="00CA1434" w:rsidRDefault="00A533EE" w:rsidP="00A533EE">
            <w:pPr>
              <w:pStyle w:val="ListParagraph"/>
              <w:numPr>
                <w:ilvl w:val="0"/>
                <w:numId w:val="2"/>
              </w:num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</w:p>
        </w:tc>
        <w:tc>
          <w:tcPr>
            <w:tcW w:w="4630" w:type="dxa"/>
          </w:tcPr>
          <w:p w14:paraId="7EF4AE17" w14:textId="0E52E0E5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A533EE" w14:paraId="4086E3D6" w14:textId="77777777" w:rsidTr="00CA1434">
        <w:trPr>
          <w:trHeight w:val="260"/>
        </w:trPr>
        <w:tc>
          <w:tcPr>
            <w:tcW w:w="4845" w:type="dxa"/>
            <w:gridSpan w:val="2"/>
          </w:tcPr>
          <w:p w14:paraId="72B9D6DD" w14:textId="406090BE" w:rsidR="00A533EE" w:rsidRPr="00CA1434" w:rsidRDefault="00A533EE" w:rsidP="00A533EE">
            <w:pPr>
              <w:pStyle w:val="ListParagraph"/>
              <w:numPr>
                <w:ilvl w:val="0"/>
                <w:numId w:val="2"/>
              </w:num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</w:p>
        </w:tc>
        <w:tc>
          <w:tcPr>
            <w:tcW w:w="4630" w:type="dxa"/>
          </w:tcPr>
          <w:p w14:paraId="5E74C3C2" w14:textId="1C8A5FF3" w:rsidR="00A533EE" w:rsidRPr="00CA1434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A533EE" w14:paraId="0DAD40D1" w14:textId="77777777" w:rsidTr="00CA1434">
        <w:trPr>
          <w:trHeight w:val="260"/>
        </w:trPr>
        <w:tc>
          <w:tcPr>
            <w:tcW w:w="4845" w:type="dxa"/>
            <w:gridSpan w:val="2"/>
          </w:tcPr>
          <w:p w14:paraId="4749C89E" w14:textId="44846A20" w:rsidR="00A533EE" w:rsidRPr="00CA1434" w:rsidRDefault="00A533EE" w:rsidP="00A533EE">
            <w:pPr>
              <w:pStyle w:val="ListParagraph"/>
              <w:numPr>
                <w:ilvl w:val="0"/>
                <w:numId w:val="2"/>
              </w:num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</w:p>
        </w:tc>
        <w:tc>
          <w:tcPr>
            <w:tcW w:w="4630" w:type="dxa"/>
          </w:tcPr>
          <w:p w14:paraId="74A233E1" w14:textId="26E82BF6" w:rsidR="00A533EE" w:rsidRDefault="00A533EE" w:rsidP="00A533EE">
            <w:pPr>
              <w:tabs>
                <w:tab w:val="left" w:pos="5715"/>
              </w:tabs>
              <w:bidi/>
              <w:spacing w:line="360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 w:rsidRPr="00CA143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</w:tbl>
    <w:p w14:paraId="097B19D4" w14:textId="77777777" w:rsidR="001A2F28" w:rsidRPr="001A2F28" w:rsidRDefault="001A2F28" w:rsidP="001A2F28">
      <w:pPr>
        <w:tabs>
          <w:tab w:val="left" w:pos="5190"/>
        </w:tabs>
        <w:bidi/>
        <w:rPr>
          <w:lang w:bidi="ar-JO"/>
        </w:rPr>
      </w:pPr>
    </w:p>
    <w:sectPr w:rsidR="001A2F28" w:rsidRPr="001A2F28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8068" w14:textId="77777777" w:rsidR="008C3387" w:rsidRDefault="008C3387" w:rsidP="006466DF">
      <w:pPr>
        <w:spacing w:after="0" w:line="240" w:lineRule="auto"/>
      </w:pPr>
      <w:r>
        <w:separator/>
      </w:r>
    </w:p>
  </w:endnote>
  <w:endnote w:type="continuationSeparator" w:id="0">
    <w:p w14:paraId="477BEFB2" w14:textId="77777777" w:rsidR="008C3387" w:rsidRDefault="008C338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1097"/>
    </w:tblGrid>
    <w:tr w:rsidR="00931D4F" w14:paraId="7F4F3DC6" w14:textId="77777777" w:rsidTr="00612533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51pt;height:39pt">
                <v:imagedata r:id="rId1" o:title=""/>
              </v:shape>
              <o:OLEObject Type="Embed" ProgID="PBrush" ShapeID="_x0000_i1051" DrawAspect="Content" ObjectID="_1690004030" r:id="rId2"/>
            </w:object>
          </w:r>
        </w:p>
      </w:tc>
      <w:tc>
        <w:tcPr>
          <w:tcW w:w="6490" w:type="dxa"/>
          <w:vAlign w:val="center"/>
        </w:tcPr>
        <w:p w14:paraId="3BEEB7AB" w14:textId="04325BA3" w:rsidR="00931D4F" w:rsidRPr="00936C6E" w:rsidRDefault="00F96B34" w:rsidP="00717EC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EA28AA">
            <w:rPr>
              <w:rFonts w:ascii="Agency FB" w:eastAsia="Times New Roman" w:hAnsi="Agency FB" w:cs="Times New Roman"/>
              <w:sz w:val="20"/>
              <w:szCs w:val="20"/>
            </w:rPr>
            <w:t>38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612533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717ECC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17183D47" w:rsidR="00931D4F" w:rsidRDefault="00931D4F" w:rsidP="0061253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61253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A533E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25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1097" w:type="dxa"/>
          <w:vAlign w:val="center"/>
        </w:tcPr>
        <w:p w14:paraId="7EFE5D53" w14:textId="72085269" w:rsidR="00931D4F" w:rsidRDefault="00612533" w:rsidP="00931D4F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159AE322">
              <v:shape id="_x0000_i1052" type="#_x0000_t75" style="width:35pt;height:35pt">
                <v:imagedata r:id="rId3" o:title=""/>
              </v:shape>
              <o:OLEObject Type="Embed" ProgID="PBrush" ShapeID="_x0000_i1052" DrawAspect="Content" ObjectID="_1690004031" r:id="rId4"/>
            </w:object>
          </w:r>
        </w:p>
      </w:tc>
    </w:tr>
  </w:tbl>
  <w:p w14:paraId="4BCE8444" w14:textId="1F5F3268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12533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12533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6125" w14:textId="77777777" w:rsidR="008C3387" w:rsidRDefault="008C3387" w:rsidP="006466DF">
      <w:pPr>
        <w:spacing w:after="0" w:line="240" w:lineRule="auto"/>
      </w:pPr>
      <w:r>
        <w:separator/>
      </w:r>
    </w:p>
  </w:footnote>
  <w:footnote w:type="continuationSeparator" w:id="0">
    <w:p w14:paraId="7608325A" w14:textId="77777777" w:rsidR="008C3387" w:rsidRDefault="008C338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32A"/>
    <w:multiLevelType w:val="hybridMultilevel"/>
    <w:tmpl w:val="D5B89FDC"/>
    <w:lvl w:ilvl="0" w:tplc="1DAA6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9AE"/>
    <w:multiLevelType w:val="hybridMultilevel"/>
    <w:tmpl w:val="34DC3A1A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93F12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2F28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2533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97BAA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17ECC"/>
    <w:rsid w:val="007201F0"/>
    <w:rsid w:val="007230A4"/>
    <w:rsid w:val="0072609A"/>
    <w:rsid w:val="00730CE2"/>
    <w:rsid w:val="007325B7"/>
    <w:rsid w:val="00733F11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5F8A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C3387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33EE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53E11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A1434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28AA"/>
    <w:rsid w:val="00EA77A6"/>
    <w:rsid w:val="00EB1E38"/>
    <w:rsid w:val="00EB4411"/>
    <w:rsid w:val="00EC1377"/>
    <w:rsid w:val="00EC1C77"/>
    <w:rsid w:val="00EC30F8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B2C2-44AF-4330-A320-22B4B735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2019-06-18T16:14:00Z</cp:lastPrinted>
  <dcterms:created xsi:type="dcterms:W3CDTF">2021-08-03T10:10:00Z</dcterms:created>
  <dcterms:modified xsi:type="dcterms:W3CDTF">2021-08-09T05:47:00Z</dcterms:modified>
</cp:coreProperties>
</file>