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00" w:rsidRPr="00DF613E" w:rsidRDefault="00946603" w:rsidP="00DF613E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bidi="ar-JO"/>
        </w:rPr>
      </w:pPr>
      <w:r w:rsidRPr="00DF613E">
        <w:rPr>
          <w:rFonts w:ascii="Agency FB" w:hAnsi="Agency FB" w:cs="Simplified Arab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436FF" wp14:editId="7BFEBDE8">
                <wp:simplePos x="0" y="0"/>
                <wp:positionH relativeFrom="column">
                  <wp:posOffset>1429821</wp:posOffset>
                </wp:positionH>
                <wp:positionV relativeFrom="paragraph">
                  <wp:posOffset>75843</wp:posOffset>
                </wp:positionV>
                <wp:extent cx="2579427" cy="800100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427" cy="800100"/>
                          <a:chOff x="108125895" y="106977180"/>
                          <a:chExt cx="2194560" cy="150471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946603" w:rsidRPr="00B67156" w:rsidRDefault="00DF613E" w:rsidP="00D320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Times New Roman" w:hAnsi="Agency FB" w:cs="Khalid Art bold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3202B"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التحاق مشروط</w:t>
                              </w:r>
                              <w:r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36FF" id="Group 7" o:spid="_x0000_s1026" style="position:absolute;left:0;text-align:left;margin-left:112.6pt;margin-top:5.95pt;width:203.1pt;height:63pt;z-index:251659264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10" o:spid="_x0000_s1028" style="position:absolute;left:1081258;top:1069771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1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946603" w:rsidRPr="00B67156" w:rsidRDefault="00DF613E" w:rsidP="00D3202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Khalid Art bold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  <w:t xml:space="preserve">نموذج </w:t>
                        </w:r>
                        <w:r w:rsidR="00D3202B"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  <w:t>التحاق مشروط</w:t>
                        </w:r>
                        <w:r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C00" w:rsidRPr="00DF613E" w:rsidRDefault="00D87C00" w:rsidP="00D87C00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p w:rsidR="00512932" w:rsidRDefault="00512932" w:rsidP="00DF613E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p w:rsidR="00EE5F12" w:rsidRDefault="00EE5F12" w:rsidP="00EE5F12">
      <w:pPr>
        <w:bidi/>
        <w:spacing w:after="0" w:line="240" w:lineRule="auto"/>
        <w:jc w:val="both"/>
        <w:rPr>
          <w:rFonts w:ascii="Simplified Arabic" w:hAnsi="Simplified Arabic" w:cs="Simplified Arabic"/>
          <w:lang w:bidi="ar-JO"/>
        </w:rPr>
      </w:pPr>
    </w:p>
    <w:p w:rsidR="00EE5F12" w:rsidRPr="00D14812" w:rsidRDefault="00EE5F12" w:rsidP="00D14812">
      <w:pPr>
        <w:bidi/>
        <w:spacing w:after="0" w:line="400" w:lineRule="exact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أت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عهد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أن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 الموقع أدناه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............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...................  ورقمي الجامعي (............................) تخصص(........................................) بإحضار النواقص المطلوبة خلال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سبوع</w:t>
      </w:r>
      <w:r w:rsidR="00DA0EE1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ين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من تاريخ الالتحاق بالجامعة:</w:t>
      </w:r>
    </w:p>
    <w:p w:rsidR="00E77990" w:rsidRPr="00EE5F12" w:rsidRDefault="00660B2A" w:rsidP="00660B2A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كشف علامات شهادة الثانوية العامة</w:t>
      </w:r>
      <w:r w:rsidR="00D14812">
        <w:rPr>
          <w:rFonts w:ascii="Simplified Arabic" w:hAnsi="Simplified Arabic" w:cs="Simplified Arabic" w:hint="cs"/>
          <w:sz w:val="26"/>
          <w:szCs w:val="26"/>
          <w:rtl/>
        </w:rPr>
        <w:t xml:space="preserve"> (التوجيهي)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للطالب</w:t>
      </w:r>
      <w:r w:rsidR="00D1481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EE5F12" w:rsidRPr="00EE5F12" w:rsidRDefault="00EE5F12" w:rsidP="00EE5F12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صوره عن جواز السفر.</w:t>
      </w:r>
    </w:p>
    <w:p w:rsidR="00EE5F12" w:rsidRDefault="00EE5F12" w:rsidP="00EE5F12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صور شخصية لغايات الهوية الجامعية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DA0EE1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كتاب اعتراف بالجامعة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(جامعة عمان العربية)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للطلب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ه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غير اردنيين من الملحقية الثقافية لبلدهم في الاردن او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وزارة التعليم الطالب في بلد الطالب</w:t>
      </w:r>
      <w:r w:rsidR="00660B2A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(ليضمن الطالب وبشكل رسمي ان دولته تعترف بجامعة عمان العربية)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البطاقة الأمنية للطلبة السوريين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(فقط للطلبة من الجنسية السوريه).</w:t>
      </w:r>
    </w:p>
    <w:p w:rsidR="00DA0EE1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 xml:space="preserve">كشف الجامعة المنقول منها الطالب مصدق </w:t>
      </w:r>
      <w:r>
        <w:rPr>
          <w:rFonts w:ascii="Simplified Arabic" w:hAnsi="Simplified Arabic" w:cs="Simplified Arabic" w:hint="cs"/>
          <w:sz w:val="26"/>
          <w:szCs w:val="26"/>
          <w:rtl/>
        </w:rPr>
        <w:t>حسب الاصول (فقط للطلبة الراغبين في الانتقال من جامعة يدرسون فيها حاليا لجامعة عمان العربية)</w:t>
      </w:r>
      <w:r w:rsidRPr="00EE5F1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 xml:space="preserve">مصدّقة البكالوريوس مصدّقة </w:t>
      </w:r>
      <w:r>
        <w:rPr>
          <w:rFonts w:ascii="Simplified Arabic" w:hAnsi="Simplified Arabic" w:cs="Simplified Arabic" w:hint="cs"/>
          <w:sz w:val="26"/>
          <w:szCs w:val="26"/>
          <w:rtl/>
        </w:rPr>
        <w:t>حسب الاصول</w:t>
      </w:r>
      <w:r>
        <w:rPr>
          <w:rFonts w:ascii="Simplified Arabic" w:hAnsi="Simplified Arabic" w:cs="Simplified Arabic"/>
          <w:sz w:val="26"/>
          <w:szCs w:val="26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(فقط للطلبة الراغبين في التسجيل لدرجة الماجستير)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 xml:space="preserve">كشف البكالوريوس مصدّق </w:t>
      </w:r>
      <w:r>
        <w:rPr>
          <w:rFonts w:ascii="Simplified Arabic" w:hAnsi="Simplified Arabic" w:cs="Simplified Arabic" w:hint="cs"/>
          <w:sz w:val="26"/>
          <w:szCs w:val="26"/>
          <w:rtl/>
        </w:rPr>
        <w:t>حسب الاصول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DA0E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(فقط للطلبة الراغبين في التسجيل لدرجة الماجستير)</w:t>
      </w:r>
    </w:p>
    <w:p w:rsidR="00DA0EE1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نتيجة الامتحان الوطني</w:t>
      </w:r>
      <w:r>
        <w:rPr>
          <w:rFonts w:ascii="Simplified Arabic" w:hAnsi="Simplified Arabic" w:cs="Simplified Arabic"/>
          <w:sz w:val="26"/>
          <w:szCs w:val="26"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وهو امتحان في اللغة الانجليزية يقدمه الطالب في الاردن وفي حال رسوبة يعطى الطالب برنامج تاهيلي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بمادتين دراسيتين (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6 ساعات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)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كتاب من دائرة الأحوال والجوازات يفيد بأن الطالب المذكور لا يحمل الجنسية الأردنية.</w:t>
      </w:r>
    </w:p>
    <w:p w:rsidR="00E77990" w:rsidRPr="00E77990" w:rsidRDefault="00E77990" w:rsidP="00E77990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  <w:r w:rsidRPr="00E779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اليه تصديق الشهادات للطالب غير اردني </w:t>
      </w:r>
    </w:p>
    <w:p w:rsid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1-وزارة التربية والتعليم في بلد الطالب .</w:t>
      </w:r>
    </w:p>
    <w:p w:rsid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2- وزارة الخارجية لبلد الطالب .</w:t>
      </w:r>
    </w:p>
    <w:p w:rsid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3-السفارة أو الملحقية للطالب في الاردن </w:t>
      </w:r>
    </w:p>
    <w:p w:rsidR="00E77990" w:rsidRP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4-التعليم العالي الاردني أو وزارة التربية والتعليم الاردنية.</w:t>
      </w:r>
    </w:p>
    <w:p w:rsidR="00EE5F12" w:rsidRPr="00EE5F12" w:rsidRDefault="00EE5F12" w:rsidP="00936106">
      <w:pPr>
        <w:bidi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  <w:bookmarkStart w:id="0" w:name="_GoBack"/>
      <w:bookmarkEnd w:id="0"/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وغير ذلك يع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د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قبولي لاغيا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ً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ولا تتحمل الجامعة أي مسؤولية مالية أو قانونية وعليه أوقع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</w:p>
    <w:p w:rsidR="00936106" w:rsidRPr="00936106" w:rsidRDefault="00936106" w:rsidP="00936106">
      <w:pPr>
        <w:bidi/>
        <w:spacing w:after="0" w:line="240" w:lineRule="auto"/>
        <w:ind w:left="4230"/>
        <w:jc w:val="right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36106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اسم الطالب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..........................................</w:t>
      </w:r>
    </w:p>
    <w:p w:rsidR="00936106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رقم الهاتف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..........................................</w:t>
      </w:r>
    </w:p>
    <w:p w:rsidR="00EE5F12" w:rsidRPr="00EE5F12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الـــــــتـــاريـخ: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..........................................</w:t>
      </w:r>
    </w:p>
    <w:p w:rsidR="00EE5F12" w:rsidRPr="00EE5F12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وق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..........................................</w:t>
      </w:r>
    </w:p>
    <w:sectPr w:rsidR="00EE5F12" w:rsidRPr="00EE5F12" w:rsidSect="0072326C">
      <w:headerReference w:type="default" r:id="rId8"/>
      <w:footerReference w:type="default" r:id="rId9"/>
      <w:pgSz w:w="12240" w:h="15840"/>
      <w:pgMar w:top="1440" w:right="1800" w:bottom="1350" w:left="1800" w:header="45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B1" w:rsidRDefault="00F950B1" w:rsidP="006466DF">
      <w:pPr>
        <w:spacing w:after="0" w:line="240" w:lineRule="auto"/>
      </w:pPr>
      <w:r>
        <w:separator/>
      </w:r>
    </w:p>
  </w:endnote>
  <w:endnote w:type="continuationSeparator" w:id="0">
    <w:p w:rsidR="00F950B1" w:rsidRDefault="00F950B1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"/>
      <w:gridCol w:w="6495"/>
      <w:gridCol w:w="936"/>
    </w:tblGrid>
    <w:tr w:rsidR="00936106" w:rsidTr="0003231B">
      <w:tc>
        <w:tcPr>
          <w:tcW w:w="1217" w:type="dxa"/>
        </w:tcPr>
        <w:p w:rsidR="00936106" w:rsidRDefault="00936106" w:rsidP="00936106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0pt">
                <v:imagedata r:id="rId1" o:title=""/>
              </v:shape>
              <o:OLEObject Type="Embed" ProgID="PBrush" ShapeID="_x0000_i1025" DrawAspect="Content" ObjectID="_1632467438" r:id="rId2"/>
            </w:object>
          </w:r>
        </w:p>
      </w:tc>
      <w:tc>
        <w:tcPr>
          <w:tcW w:w="6721" w:type="dxa"/>
        </w:tcPr>
        <w:p w:rsidR="00936106" w:rsidRPr="00936C6E" w:rsidRDefault="00936106" w:rsidP="0093610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F258,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936106" w:rsidRDefault="0082163F" w:rsidP="0093610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(18/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12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24/02/2019</w:t>
          </w:r>
        </w:p>
      </w:tc>
      <w:tc>
        <w:tcPr>
          <w:tcW w:w="918" w:type="dxa"/>
        </w:tcPr>
        <w:p w:rsidR="00936106" w:rsidRDefault="0082163F" w:rsidP="0082163F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56AE3EE" wp14:editId="00B70A97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4033" w:rsidRPr="00936106" w:rsidRDefault="00936106" w:rsidP="00936106">
    <w:pPr>
      <w:spacing w:after="0" w:line="240" w:lineRule="auto"/>
      <w:ind w:right="-91"/>
      <w:jc w:val="center"/>
      <w:rPr>
        <w:sz w:val="4"/>
        <w:szCs w:val="4"/>
        <w:rtl/>
      </w:rPr>
    </w:pP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D14812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  <w:r w:rsidRPr="003F4FC1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D14812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B1" w:rsidRDefault="00F950B1" w:rsidP="006466DF">
      <w:pPr>
        <w:spacing w:after="0" w:line="240" w:lineRule="auto"/>
      </w:pPr>
      <w:r>
        <w:separator/>
      </w:r>
    </w:p>
  </w:footnote>
  <w:footnote w:type="continuationSeparator" w:id="0">
    <w:p w:rsidR="00F950B1" w:rsidRDefault="00F950B1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710ECF" w:rsidTr="0072326C">
      <w:trPr>
        <w:trHeight w:val="60"/>
      </w:trPr>
      <w:tc>
        <w:tcPr>
          <w:tcW w:w="8856" w:type="dxa"/>
        </w:tcPr>
        <w:p w:rsidR="00710ECF" w:rsidRDefault="0072326C" w:rsidP="000C7F89">
          <w:pPr>
            <w:pStyle w:val="Header"/>
            <w:bidi/>
            <w:jc w:val="center"/>
            <w:rPr>
              <w:noProof/>
              <w:rtl/>
            </w:rPr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5C87CCC5" wp14:editId="60C77FE6">
                <wp:extent cx="5471795" cy="7391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0271" w:rsidTr="00271282">
      <w:trPr>
        <w:trHeight w:val="180"/>
      </w:trPr>
      <w:tc>
        <w:tcPr>
          <w:tcW w:w="8856" w:type="dxa"/>
        </w:tcPr>
        <w:p w:rsidR="00EC0271" w:rsidRPr="00271282" w:rsidRDefault="00EC0271" w:rsidP="00512932">
          <w:pPr>
            <w:pStyle w:val="Header"/>
            <w:bidi/>
            <w:rPr>
              <w:rFonts w:ascii="Calibri" w:eastAsia="Calibri" w:hAnsi="Calibri" w:cs="Arial"/>
              <w:noProof/>
              <w:sz w:val="12"/>
              <w:szCs w:val="12"/>
            </w:rPr>
          </w:pPr>
        </w:p>
      </w:tc>
    </w:tr>
  </w:tbl>
  <w:p w:rsidR="00710ECF" w:rsidRDefault="00710ECF" w:rsidP="0072326C">
    <w:pPr>
      <w:pStyle w:val="Header"/>
      <w:bidi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5970E6"/>
    <w:multiLevelType w:val="hybridMultilevel"/>
    <w:tmpl w:val="DC3C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B5E4E"/>
    <w:multiLevelType w:val="hybridMultilevel"/>
    <w:tmpl w:val="4094B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4A2"/>
    <w:multiLevelType w:val="hybridMultilevel"/>
    <w:tmpl w:val="9DD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1FA04B9"/>
    <w:multiLevelType w:val="hybridMultilevel"/>
    <w:tmpl w:val="D1A4F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733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35F4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62F0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D42777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F59B5"/>
    <w:multiLevelType w:val="hybridMultilevel"/>
    <w:tmpl w:val="7B66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759E"/>
    <w:multiLevelType w:val="hybridMultilevel"/>
    <w:tmpl w:val="786AFC0A"/>
    <w:lvl w:ilvl="0" w:tplc="2E8C13CA">
      <w:start w:val="1"/>
      <w:numFmt w:val="arabicAlpha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620594D"/>
    <w:multiLevelType w:val="hybridMultilevel"/>
    <w:tmpl w:val="55AE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66384"/>
    <w:multiLevelType w:val="hybridMultilevel"/>
    <w:tmpl w:val="0B26FB24"/>
    <w:lvl w:ilvl="0" w:tplc="A9F6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77DAB"/>
    <w:multiLevelType w:val="hybridMultilevel"/>
    <w:tmpl w:val="CFBABD66"/>
    <w:lvl w:ilvl="0" w:tplc="BBFC2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5956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51AF6"/>
    <w:multiLevelType w:val="hybridMultilevel"/>
    <w:tmpl w:val="06D437A4"/>
    <w:lvl w:ilvl="0" w:tplc="5B20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8"/>
  </w:num>
  <w:num w:numId="13">
    <w:abstractNumId w:val="17"/>
  </w:num>
  <w:num w:numId="14">
    <w:abstractNumId w:val="23"/>
  </w:num>
  <w:num w:numId="15">
    <w:abstractNumId w:val="21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22"/>
  </w:num>
  <w:num w:numId="21">
    <w:abstractNumId w:val="9"/>
  </w:num>
  <w:num w:numId="22">
    <w:abstractNumId w:val="19"/>
  </w:num>
  <w:num w:numId="23">
    <w:abstractNumId w:val="3"/>
  </w:num>
  <w:num w:numId="24">
    <w:abstractNumId w:val="6"/>
  </w:num>
  <w:num w:numId="25">
    <w:abstractNumId w:val="5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14E5"/>
    <w:rsid w:val="000362D8"/>
    <w:rsid w:val="0004599E"/>
    <w:rsid w:val="00047C71"/>
    <w:rsid w:val="000853EB"/>
    <w:rsid w:val="00085605"/>
    <w:rsid w:val="000863FB"/>
    <w:rsid w:val="000A0612"/>
    <w:rsid w:val="000B5659"/>
    <w:rsid w:val="000B584A"/>
    <w:rsid w:val="000C7F89"/>
    <w:rsid w:val="000D0C31"/>
    <w:rsid w:val="000E0DE0"/>
    <w:rsid w:val="000E236F"/>
    <w:rsid w:val="00103078"/>
    <w:rsid w:val="001106D1"/>
    <w:rsid w:val="001272E8"/>
    <w:rsid w:val="001277E3"/>
    <w:rsid w:val="00127DF6"/>
    <w:rsid w:val="00130B6C"/>
    <w:rsid w:val="001321BA"/>
    <w:rsid w:val="00136398"/>
    <w:rsid w:val="00141CEC"/>
    <w:rsid w:val="00154024"/>
    <w:rsid w:val="00165768"/>
    <w:rsid w:val="0018354E"/>
    <w:rsid w:val="00186614"/>
    <w:rsid w:val="001906E2"/>
    <w:rsid w:val="0019541B"/>
    <w:rsid w:val="001A4965"/>
    <w:rsid w:val="001B355F"/>
    <w:rsid w:val="001B667A"/>
    <w:rsid w:val="001D5020"/>
    <w:rsid w:val="001E41C8"/>
    <w:rsid w:val="001F522A"/>
    <w:rsid w:val="002228A8"/>
    <w:rsid w:val="00231E05"/>
    <w:rsid w:val="002326DA"/>
    <w:rsid w:val="00236892"/>
    <w:rsid w:val="00242744"/>
    <w:rsid w:val="00244E7F"/>
    <w:rsid w:val="00252CE6"/>
    <w:rsid w:val="002573AB"/>
    <w:rsid w:val="0026357B"/>
    <w:rsid w:val="00264FD2"/>
    <w:rsid w:val="00271282"/>
    <w:rsid w:val="002747CC"/>
    <w:rsid w:val="00282E8F"/>
    <w:rsid w:val="002937EF"/>
    <w:rsid w:val="002A3F8F"/>
    <w:rsid w:val="002A78B3"/>
    <w:rsid w:val="002B14BB"/>
    <w:rsid w:val="002C265E"/>
    <w:rsid w:val="002C3A74"/>
    <w:rsid w:val="002C5487"/>
    <w:rsid w:val="002D0AE3"/>
    <w:rsid w:val="002F23D9"/>
    <w:rsid w:val="00306306"/>
    <w:rsid w:val="00311276"/>
    <w:rsid w:val="00321F15"/>
    <w:rsid w:val="003346B3"/>
    <w:rsid w:val="00352970"/>
    <w:rsid w:val="00355F0C"/>
    <w:rsid w:val="003714B6"/>
    <w:rsid w:val="003721B7"/>
    <w:rsid w:val="003777FB"/>
    <w:rsid w:val="00377813"/>
    <w:rsid w:val="00385640"/>
    <w:rsid w:val="00387421"/>
    <w:rsid w:val="00392E5E"/>
    <w:rsid w:val="003A3488"/>
    <w:rsid w:val="003D1FBF"/>
    <w:rsid w:val="003D3E82"/>
    <w:rsid w:val="003F3C54"/>
    <w:rsid w:val="004111F7"/>
    <w:rsid w:val="004140D3"/>
    <w:rsid w:val="00427603"/>
    <w:rsid w:val="00431B59"/>
    <w:rsid w:val="00435A19"/>
    <w:rsid w:val="004544C8"/>
    <w:rsid w:val="00460509"/>
    <w:rsid w:val="0046317F"/>
    <w:rsid w:val="004679E2"/>
    <w:rsid w:val="0047556F"/>
    <w:rsid w:val="00480DF1"/>
    <w:rsid w:val="0048644E"/>
    <w:rsid w:val="00492792"/>
    <w:rsid w:val="0049518C"/>
    <w:rsid w:val="004A29F6"/>
    <w:rsid w:val="004A65B8"/>
    <w:rsid w:val="004B1D4F"/>
    <w:rsid w:val="004B4033"/>
    <w:rsid w:val="004D298B"/>
    <w:rsid w:val="004D6299"/>
    <w:rsid w:val="004E5790"/>
    <w:rsid w:val="004F6864"/>
    <w:rsid w:val="005001DE"/>
    <w:rsid w:val="00502306"/>
    <w:rsid w:val="00504AC2"/>
    <w:rsid w:val="00505B24"/>
    <w:rsid w:val="005060B9"/>
    <w:rsid w:val="00507E68"/>
    <w:rsid w:val="00511DDB"/>
    <w:rsid w:val="00512932"/>
    <w:rsid w:val="00515952"/>
    <w:rsid w:val="00521BCE"/>
    <w:rsid w:val="00530769"/>
    <w:rsid w:val="00550248"/>
    <w:rsid w:val="005523F2"/>
    <w:rsid w:val="005751E3"/>
    <w:rsid w:val="00577E24"/>
    <w:rsid w:val="00580BAB"/>
    <w:rsid w:val="005813FD"/>
    <w:rsid w:val="00586A42"/>
    <w:rsid w:val="005A0FFA"/>
    <w:rsid w:val="005A3FF2"/>
    <w:rsid w:val="005A705C"/>
    <w:rsid w:val="005B0EFA"/>
    <w:rsid w:val="005B5FA0"/>
    <w:rsid w:val="005C1328"/>
    <w:rsid w:val="005C6DF9"/>
    <w:rsid w:val="005E17A9"/>
    <w:rsid w:val="005E41FB"/>
    <w:rsid w:val="005F3581"/>
    <w:rsid w:val="005F3591"/>
    <w:rsid w:val="0060582B"/>
    <w:rsid w:val="00614DAC"/>
    <w:rsid w:val="006161B7"/>
    <w:rsid w:val="006241FA"/>
    <w:rsid w:val="0063146E"/>
    <w:rsid w:val="00640385"/>
    <w:rsid w:val="006425E1"/>
    <w:rsid w:val="00645D27"/>
    <w:rsid w:val="006466DF"/>
    <w:rsid w:val="00655A68"/>
    <w:rsid w:val="00655B5F"/>
    <w:rsid w:val="00660301"/>
    <w:rsid w:val="00660B2A"/>
    <w:rsid w:val="00667095"/>
    <w:rsid w:val="00676482"/>
    <w:rsid w:val="00682101"/>
    <w:rsid w:val="006833C1"/>
    <w:rsid w:val="006846AA"/>
    <w:rsid w:val="00696239"/>
    <w:rsid w:val="006A57DE"/>
    <w:rsid w:val="006B5ED4"/>
    <w:rsid w:val="006C1067"/>
    <w:rsid w:val="006C603D"/>
    <w:rsid w:val="006C7225"/>
    <w:rsid w:val="006D1399"/>
    <w:rsid w:val="006D595A"/>
    <w:rsid w:val="006D75DC"/>
    <w:rsid w:val="006E2A65"/>
    <w:rsid w:val="006E7CCE"/>
    <w:rsid w:val="006F328E"/>
    <w:rsid w:val="006F497F"/>
    <w:rsid w:val="00701B21"/>
    <w:rsid w:val="0071066B"/>
    <w:rsid w:val="00710ECF"/>
    <w:rsid w:val="007230A4"/>
    <w:rsid w:val="0072326C"/>
    <w:rsid w:val="0072609A"/>
    <w:rsid w:val="007309C4"/>
    <w:rsid w:val="00730CE2"/>
    <w:rsid w:val="007325B7"/>
    <w:rsid w:val="0074309A"/>
    <w:rsid w:val="00765040"/>
    <w:rsid w:val="0077314A"/>
    <w:rsid w:val="00783850"/>
    <w:rsid w:val="00790C54"/>
    <w:rsid w:val="007D1EC2"/>
    <w:rsid w:val="007D6A6F"/>
    <w:rsid w:val="007E7272"/>
    <w:rsid w:val="007F0198"/>
    <w:rsid w:val="00803F0F"/>
    <w:rsid w:val="008168AF"/>
    <w:rsid w:val="0082163F"/>
    <w:rsid w:val="0082257E"/>
    <w:rsid w:val="00843895"/>
    <w:rsid w:val="00844A83"/>
    <w:rsid w:val="00844F91"/>
    <w:rsid w:val="00847301"/>
    <w:rsid w:val="00865662"/>
    <w:rsid w:val="00873D18"/>
    <w:rsid w:val="00876FFF"/>
    <w:rsid w:val="00884827"/>
    <w:rsid w:val="008870A0"/>
    <w:rsid w:val="0088750D"/>
    <w:rsid w:val="008878DD"/>
    <w:rsid w:val="00892042"/>
    <w:rsid w:val="00893257"/>
    <w:rsid w:val="008A29C0"/>
    <w:rsid w:val="008A4FE4"/>
    <w:rsid w:val="008A5220"/>
    <w:rsid w:val="008E6DEB"/>
    <w:rsid w:val="008F1533"/>
    <w:rsid w:val="008F3C15"/>
    <w:rsid w:val="00900974"/>
    <w:rsid w:val="0090613F"/>
    <w:rsid w:val="009109A1"/>
    <w:rsid w:val="00912032"/>
    <w:rsid w:val="00912D2C"/>
    <w:rsid w:val="00916C2F"/>
    <w:rsid w:val="0091715C"/>
    <w:rsid w:val="00926CEF"/>
    <w:rsid w:val="00936106"/>
    <w:rsid w:val="00940DA6"/>
    <w:rsid w:val="00946603"/>
    <w:rsid w:val="00954A81"/>
    <w:rsid w:val="00980EE6"/>
    <w:rsid w:val="00985CC1"/>
    <w:rsid w:val="00997123"/>
    <w:rsid w:val="00997924"/>
    <w:rsid w:val="00997F92"/>
    <w:rsid w:val="009B4F90"/>
    <w:rsid w:val="009B61E4"/>
    <w:rsid w:val="009C065D"/>
    <w:rsid w:val="009C4F42"/>
    <w:rsid w:val="009D2204"/>
    <w:rsid w:val="009D40D2"/>
    <w:rsid w:val="009D62C6"/>
    <w:rsid w:val="009F2C99"/>
    <w:rsid w:val="009F44D3"/>
    <w:rsid w:val="00A011CE"/>
    <w:rsid w:val="00A11572"/>
    <w:rsid w:val="00A20EA4"/>
    <w:rsid w:val="00A3266F"/>
    <w:rsid w:val="00A42D25"/>
    <w:rsid w:val="00A446BA"/>
    <w:rsid w:val="00A567DE"/>
    <w:rsid w:val="00A6392A"/>
    <w:rsid w:val="00A7061A"/>
    <w:rsid w:val="00A70712"/>
    <w:rsid w:val="00A71719"/>
    <w:rsid w:val="00A80165"/>
    <w:rsid w:val="00A815AE"/>
    <w:rsid w:val="00A85047"/>
    <w:rsid w:val="00A854E1"/>
    <w:rsid w:val="00A91E31"/>
    <w:rsid w:val="00A950D9"/>
    <w:rsid w:val="00AB3DE6"/>
    <w:rsid w:val="00AC4271"/>
    <w:rsid w:val="00AC507B"/>
    <w:rsid w:val="00AD15FC"/>
    <w:rsid w:val="00AD543D"/>
    <w:rsid w:val="00AD623A"/>
    <w:rsid w:val="00AE37D1"/>
    <w:rsid w:val="00AF3EC3"/>
    <w:rsid w:val="00AF6894"/>
    <w:rsid w:val="00B0375F"/>
    <w:rsid w:val="00B05815"/>
    <w:rsid w:val="00B14679"/>
    <w:rsid w:val="00B14972"/>
    <w:rsid w:val="00B22AF3"/>
    <w:rsid w:val="00B25C80"/>
    <w:rsid w:val="00B26381"/>
    <w:rsid w:val="00B35AD3"/>
    <w:rsid w:val="00B37BFC"/>
    <w:rsid w:val="00B41970"/>
    <w:rsid w:val="00B41BEA"/>
    <w:rsid w:val="00B56060"/>
    <w:rsid w:val="00B56FB9"/>
    <w:rsid w:val="00B57C42"/>
    <w:rsid w:val="00B62A1B"/>
    <w:rsid w:val="00B6447D"/>
    <w:rsid w:val="00B67156"/>
    <w:rsid w:val="00B778D5"/>
    <w:rsid w:val="00B93EF4"/>
    <w:rsid w:val="00B9575A"/>
    <w:rsid w:val="00B95AFE"/>
    <w:rsid w:val="00BA1DC2"/>
    <w:rsid w:val="00BB6DC7"/>
    <w:rsid w:val="00BB7A2C"/>
    <w:rsid w:val="00BC7862"/>
    <w:rsid w:val="00C02A06"/>
    <w:rsid w:val="00C02E55"/>
    <w:rsid w:val="00C11172"/>
    <w:rsid w:val="00C13CF8"/>
    <w:rsid w:val="00C203A9"/>
    <w:rsid w:val="00C33F42"/>
    <w:rsid w:val="00C50885"/>
    <w:rsid w:val="00C7136F"/>
    <w:rsid w:val="00C721D5"/>
    <w:rsid w:val="00C75325"/>
    <w:rsid w:val="00C92A25"/>
    <w:rsid w:val="00C97A6E"/>
    <w:rsid w:val="00CB02B6"/>
    <w:rsid w:val="00CB22D1"/>
    <w:rsid w:val="00CB603F"/>
    <w:rsid w:val="00CD709F"/>
    <w:rsid w:val="00CE3B65"/>
    <w:rsid w:val="00CE6C9A"/>
    <w:rsid w:val="00CE7046"/>
    <w:rsid w:val="00CF2FEC"/>
    <w:rsid w:val="00D03675"/>
    <w:rsid w:val="00D03941"/>
    <w:rsid w:val="00D063FD"/>
    <w:rsid w:val="00D14812"/>
    <w:rsid w:val="00D3202B"/>
    <w:rsid w:val="00D34DC8"/>
    <w:rsid w:val="00D35C2A"/>
    <w:rsid w:val="00D36A05"/>
    <w:rsid w:val="00D46208"/>
    <w:rsid w:val="00D47CF9"/>
    <w:rsid w:val="00D53140"/>
    <w:rsid w:val="00D87C00"/>
    <w:rsid w:val="00D9036A"/>
    <w:rsid w:val="00DA0EE1"/>
    <w:rsid w:val="00DA5173"/>
    <w:rsid w:val="00DA5EAA"/>
    <w:rsid w:val="00DB2440"/>
    <w:rsid w:val="00DB2D24"/>
    <w:rsid w:val="00DB345A"/>
    <w:rsid w:val="00DB4D1C"/>
    <w:rsid w:val="00DB6384"/>
    <w:rsid w:val="00DD055F"/>
    <w:rsid w:val="00DD1611"/>
    <w:rsid w:val="00DE3393"/>
    <w:rsid w:val="00DE5B42"/>
    <w:rsid w:val="00DF613E"/>
    <w:rsid w:val="00DF62E3"/>
    <w:rsid w:val="00DF799A"/>
    <w:rsid w:val="00E0704C"/>
    <w:rsid w:val="00E074D1"/>
    <w:rsid w:val="00E07A94"/>
    <w:rsid w:val="00E217F5"/>
    <w:rsid w:val="00E228D6"/>
    <w:rsid w:val="00E329A1"/>
    <w:rsid w:val="00E3413F"/>
    <w:rsid w:val="00E35DA9"/>
    <w:rsid w:val="00E40221"/>
    <w:rsid w:val="00E52E53"/>
    <w:rsid w:val="00E636E5"/>
    <w:rsid w:val="00E72E14"/>
    <w:rsid w:val="00E77990"/>
    <w:rsid w:val="00E77C24"/>
    <w:rsid w:val="00E8593D"/>
    <w:rsid w:val="00E9132B"/>
    <w:rsid w:val="00EA77A6"/>
    <w:rsid w:val="00EB1E38"/>
    <w:rsid w:val="00EB5EE3"/>
    <w:rsid w:val="00EC0271"/>
    <w:rsid w:val="00EC1377"/>
    <w:rsid w:val="00EC1C77"/>
    <w:rsid w:val="00EC7E7C"/>
    <w:rsid w:val="00ED2734"/>
    <w:rsid w:val="00EE050C"/>
    <w:rsid w:val="00EE30A3"/>
    <w:rsid w:val="00EE5F12"/>
    <w:rsid w:val="00F03999"/>
    <w:rsid w:val="00F138DF"/>
    <w:rsid w:val="00F21D50"/>
    <w:rsid w:val="00F21FAD"/>
    <w:rsid w:val="00F27FBA"/>
    <w:rsid w:val="00F464C3"/>
    <w:rsid w:val="00F62E80"/>
    <w:rsid w:val="00F64A72"/>
    <w:rsid w:val="00F76693"/>
    <w:rsid w:val="00F815BD"/>
    <w:rsid w:val="00F83D71"/>
    <w:rsid w:val="00F950B1"/>
    <w:rsid w:val="00FA413A"/>
    <w:rsid w:val="00FB29D4"/>
    <w:rsid w:val="00FB7FDE"/>
    <w:rsid w:val="00FC0B8B"/>
    <w:rsid w:val="00FF12C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A7C6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38EB-6801-4F9F-A2B9-AD614A56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Mohammad Othman Nassar</cp:lastModifiedBy>
  <cp:revision>6</cp:revision>
  <cp:lastPrinted>2019-03-02T08:31:00Z</cp:lastPrinted>
  <dcterms:created xsi:type="dcterms:W3CDTF">2019-03-04T12:30:00Z</dcterms:created>
  <dcterms:modified xsi:type="dcterms:W3CDTF">2019-10-13T07:24:00Z</dcterms:modified>
</cp:coreProperties>
</file>